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A31" w:rsidRPr="009976FB" w:rsidRDefault="00F93A31" w:rsidP="002A2786">
      <w:pPr>
        <w:spacing w:after="0" w:line="240" w:lineRule="auto"/>
        <w:ind w:left="5103"/>
        <w:rPr>
          <w:rFonts w:ascii="Times New Roman" w:hAnsi="Times New Roman"/>
          <w:sz w:val="24"/>
          <w:szCs w:val="24"/>
        </w:rPr>
      </w:pPr>
      <w:r>
        <w:rPr>
          <w:rFonts w:ascii="Times New Roman" w:hAnsi="Times New Roman"/>
          <w:sz w:val="24"/>
          <w:szCs w:val="24"/>
        </w:rPr>
        <w:t>УТВЕРЖДЕН</w:t>
      </w:r>
    </w:p>
    <w:p w:rsidR="00F93A31" w:rsidRDefault="00F93A31" w:rsidP="002A2786">
      <w:pPr>
        <w:spacing w:after="0" w:line="240" w:lineRule="auto"/>
        <w:ind w:left="5103"/>
        <w:rPr>
          <w:rFonts w:ascii="Times New Roman" w:hAnsi="Times New Roman"/>
          <w:sz w:val="24"/>
          <w:szCs w:val="24"/>
        </w:rPr>
      </w:pPr>
      <w:r>
        <w:rPr>
          <w:rFonts w:ascii="Times New Roman" w:hAnsi="Times New Roman"/>
          <w:sz w:val="24"/>
          <w:szCs w:val="24"/>
        </w:rPr>
        <w:t>постановлением администрации Кушвинского городского округа</w:t>
      </w:r>
    </w:p>
    <w:p w:rsidR="00737F1D" w:rsidRPr="00EB39EA" w:rsidRDefault="00737F1D" w:rsidP="002A2786">
      <w:pPr>
        <w:spacing w:after="0" w:line="240" w:lineRule="auto"/>
        <w:ind w:left="5103"/>
        <w:rPr>
          <w:rFonts w:ascii="Times New Roman" w:hAnsi="Times New Roman"/>
          <w:sz w:val="24"/>
          <w:szCs w:val="24"/>
          <w:lang w:val="en-US"/>
        </w:rPr>
      </w:pPr>
      <w:r>
        <w:rPr>
          <w:rFonts w:ascii="Times New Roman" w:hAnsi="Times New Roman"/>
          <w:sz w:val="24"/>
          <w:szCs w:val="24"/>
        </w:rPr>
        <w:t>от 05.12.2013 г.</w:t>
      </w:r>
      <w:r w:rsidR="00F93A31">
        <w:rPr>
          <w:rFonts w:ascii="Times New Roman" w:hAnsi="Times New Roman"/>
          <w:sz w:val="24"/>
          <w:szCs w:val="24"/>
        </w:rPr>
        <w:t xml:space="preserve"> № </w:t>
      </w:r>
      <w:r w:rsidR="00EB39EA">
        <w:rPr>
          <w:rFonts w:ascii="Times New Roman" w:hAnsi="Times New Roman"/>
          <w:sz w:val="24"/>
          <w:szCs w:val="24"/>
        </w:rPr>
        <w:t>261</w:t>
      </w:r>
      <w:r w:rsidR="00EB39EA">
        <w:rPr>
          <w:rFonts w:ascii="Times New Roman" w:hAnsi="Times New Roman"/>
          <w:sz w:val="24"/>
          <w:szCs w:val="24"/>
          <w:lang w:val="en-US"/>
        </w:rPr>
        <w:t>0</w:t>
      </w:r>
    </w:p>
    <w:p w:rsidR="00F93A31" w:rsidRPr="00371921" w:rsidRDefault="00F93A31" w:rsidP="002A2786">
      <w:pPr>
        <w:spacing w:after="0" w:line="240" w:lineRule="auto"/>
        <w:ind w:left="5103"/>
        <w:rPr>
          <w:rFonts w:ascii="Times New Roman" w:hAnsi="Times New Roman"/>
          <w:sz w:val="24"/>
          <w:szCs w:val="24"/>
        </w:rPr>
      </w:pPr>
      <w:r w:rsidRPr="00371921">
        <w:rPr>
          <w:rFonts w:ascii="Times New Roman" w:hAnsi="Times New Roman"/>
          <w:sz w:val="24"/>
          <w:szCs w:val="24"/>
        </w:rPr>
        <w:t>«Об утверждении административного регламента предоставления муниципальной услуги «</w:t>
      </w:r>
      <w:r>
        <w:rPr>
          <w:rFonts w:ascii="Times New Roman" w:hAnsi="Times New Roman"/>
          <w:sz w:val="24"/>
          <w:szCs w:val="24"/>
        </w:rPr>
        <w:t>Предоставление разрешений на условно разрешенный вид использования земельного участка или объекта капитального строительства</w:t>
      </w:r>
      <w:r w:rsidRPr="00371921">
        <w:rPr>
          <w:rFonts w:ascii="Times New Roman" w:hAnsi="Times New Roman"/>
          <w:sz w:val="24"/>
          <w:szCs w:val="24"/>
        </w:rPr>
        <w:t>» на территории Кушвинского городского округа»</w:t>
      </w:r>
    </w:p>
    <w:p w:rsidR="00F93A31" w:rsidRPr="000E11BF" w:rsidRDefault="00F93A31" w:rsidP="002A2786">
      <w:pPr>
        <w:spacing w:after="0" w:line="240" w:lineRule="auto"/>
        <w:ind w:left="5103"/>
        <w:rPr>
          <w:rFonts w:ascii="Times New Roman" w:hAnsi="Times New Roman"/>
          <w:sz w:val="24"/>
          <w:szCs w:val="24"/>
        </w:rPr>
      </w:pPr>
    </w:p>
    <w:p w:rsidR="00247413" w:rsidRPr="000E11BF" w:rsidRDefault="00247413" w:rsidP="008A5177">
      <w:pPr>
        <w:spacing w:after="0" w:line="240" w:lineRule="auto"/>
        <w:ind w:left="5670"/>
        <w:rPr>
          <w:rFonts w:ascii="Times New Roman" w:hAnsi="Times New Roman"/>
          <w:sz w:val="24"/>
          <w:szCs w:val="24"/>
        </w:rPr>
      </w:pPr>
    </w:p>
    <w:p w:rsidR="00247413" w:rsidRPr="000E11BF" w:rsidRDefault="00247413" w:rsidP="00247413">
      <w:pPr>
        <w:spacing w:after="0" w:line="240" w:lineRule="auto"/>
        <w:jc w:val="center"/>
        <w:rPr>
          <w:rFonts w:ascii="Times New Roman" w:hAnsi="Times New Roman"/>
          <w:b/>
          <w:sz w:val="24"/>
          <w:szCs w:val="24"/>
        </w:rPr>
      </w:pPr>
      <w:r w:rsidRPr="000E11BF">
        <w:rPr>
          <w:rFonts w:ascii="Times New Roman" w:hAnsi="Times New Roman"/>
          <w:b/>
          <w:sz w:val="24"/>
          <w:szCs w:val="24"/>
        </w:rPr>
        <w:t>Административный регламент</w:t>
      </w:r>
    </w:p>
    <w:p w:rsidR="00247413" w:rsidRPr="000E11BF" w:rsidRDefault="00247413" w:rsidP="00247413">
      <w:pPr>
        <w:spacing w:after="0" w:line="240" w:lineRule="auto"/>
        <w:jc w:val="center"/>
        <w:rPr>
          <w:rFonts w:ascii="Times New Roman" w:hAnsi="Times New Roman"/>
          <w:b/>
          <w:sz w:val="24"/>
          <w:szCs w:val="24"/>
        </w:rPr>
      </w:pPr>
      <w:r w:rsidRPr="000E11BF">
        <w:rPr>
          <w:rFonts w:ascii="Times New Roman" w:hAnsi="Times New Roman"/>
          <w:b/>
          <w:sz w:val="24"/>
          <w:szCs w:val="24"/>
        </w:rPr>
        <w:t xml:space="preserve">предоставления муниципальной услуги </w:t>
      </w:r>
      <w:r w:rsidRPr="00BD6195">
        <w:rPr>
          <w:rFonts w:ascii="Times New Roman" w:hAnsi="Times New Roman"/>
          <w:b/>
          <w:sz w:val="24"/>
          <w:szCs w:val="24"/>
        </w:rPr>
        <w:t>«</w:t>
      </w:r>
      <w:r w:rsidR="00BD6195" w:rsidRPr="00BD6195">
        <w:rPr>
          <w:rFonts w:ascii="Times New Roman" w:hAnsi="Times New Roman"/>
          <w:b/>
          <w:sz w:val="24"/>
          <w:szCs w:val="24"/>
        </w:rPr>
        <w:t>Предоставление разрешений на условно разрешенный вид использования земельного участка или объекта капитального строительства</w:t>
      </w:r>
      <w:r w:rsidRPr="00BD6195">
        <w:rPr>
          <w:rFonts w:ascii="Times New Roman" w:hAnsi="Times New Roman"/>
          <w:b/>
          <w:sz w:val="24"/>
          <w:szCs w:val="24"/>
        </w:rPr>
        <w:t>»</w:t>
      </w:r>
      <w:r w:rsidRPr="000E11BF">
        <w:rPr>
          <w:rFonts w:ascii="Times New Roman" w:hAnsi="Times New Roman"/>
          <w:sz w:val="24"/>
          <w:szCs w:val="24"/>
        </w:rPr>
        <w:t xml:space="preserve"> </w:t>
      </w:r>
      <w:r w:rsidRPr="000E11BF">
        <w:rPr>
          <w:rFonts w:ascii="Times New Roman" w:hAnsi="Times New Roman"/>
          <w:b/>
          <w:sz w:val="24"/>
          <w:szCs w:val="24"/>
        </w:rPr>
        <w:t>на территории Кушвинского городского округа</w:t>
      </w:r>
    </w:p>
    <w:p w:rsidR="00247413" w:rsidRDefault="00247413" w:rsidP="00247413">
      <w:pPr>
        <w:spacing w:after="0" w:line="240" w:lineRule="auto"/>
        <w:ind w:firstLine="709"/>
        <w:jc w:val="both"/>
        <w:rPr>
          <w:rFonts w:ascii="Times New Roman" w:hAnsi="Times New Roman"/>
          <w:sz w:val="24"/>
          <w:szCs w:val="24"/>
        </w:rPr>
      </w:pPr>
    </w:p>
    <w:p w:rsidR="00842BA3" w:rsidRPr="000E11BF" w:rsidRDefault="00842BA3" w:rsidP="00247413">
      <w:pPr>
        <w:spacing w:after="0" w:line="240" w:lineRule="auto"/>
        <w:ind w:firstLine="709"/>
        <w:jc w:val="both"/>
        <w:rPr>
          <w:rFonts w:ascii="Times New Roman" w:hAnsi="Times New Roman"/>
          <w:sz w:val="24"/>
          <w:szCs w:val="24"/>
        </w:rPr>
      </w:pPr>
    </w:p>
    <w:p w:rsidR="00247413" w:rsidRPr="005A1196" w:rsidRDefault="00247413" w:rsidP="00247413">
      <w:pPr>
        <w:spacing w:after="0" w:line="240" w:lineRule="auto"/>
        <w:jc w:val="center"/>
        <w:rPr>
          <w:rFonts w:ascii="Times New Roman" w:hAnsi="Times New Roman"/>
          <w:b/>
          <w:sz w:val="24"/>
          <w:szCs w:val="24"/>
        </w:rPr>
      </w:pPr>
      <w:r w:rsidRPr="005A1196">
        <w:rPr>
          <w:rFonts w:ascii="Times New Roman" w:hAnsi="Times New Roman"/>
          <w:b/>
          <w:sz w:val="24"/>
          <w:szCs w:val="24"/>
        </w:rPr>
        <w:t>Раздел 1. Общие положения</w:t>
      </w:r>
    </w:p>
    <w:p w:rsidR="00247413" w:rsidRPr="00D347EC" w:rsidRDefault="00247413" w:rsidP="00D347EC">
      <w:pPr>
        <w:spacing w:after="0" w:line="240" w:lineRule="auto"/>
        <w:ind w:firstLine="709"/>
        <w:jc w:val="both"/>
        <w:rPr>
          <w:rFonts w:ascii="Times New Roman" w:hAnsi="Times New Roman"/>
          <w:sz w:val="24"/>
          <w:szCs w:val="24"/>
        </w:rPr>
      </w:pPr>
    </w:p>
    <w:p w:rsidR="00247413" w:rsidRPr="00D347EC" w:rsidRDefault="00247413" w:rsidP="00D347EC">
      <w:pPr>
        <w:spacing w:after="0" w:line="240" w:lineRule="auto"/>
        <w:ind w:firstLine="709"/>
        <w:jc w:val="both"/>
        <w:rPr>
          <w:rFonts w:ascii="Times New Roman" w:hAnsi="Times New Roman"/>
          <w:sz w:val="24"/>
          <w:szCs w:val="24"/>
        </w:rPr>
      </w:pPr>
      <w:r w:rsidRPr="00D347EC">
        <w:rPr>
          <w:rFonts w:ascii="Times New Roman" w:hAnsi="Times New Roman"/>
          <w:sz w:val="24"/>
          <w:szCs w:val="24"/>
        </w:rPr>
        <w:t>1. Административный регламент предоставления муниципальной услуги «</w:t>
      </w:r>
      <w:r w:rsidR="00405A06" w:rsidRPr="00D347EC">
        <w:rPr>
          <w:rFonts w:ascii="Times New Roman" w:hAnsi="Times New Roman"/>
          <w:sz w:val="24"/>
          <w:szCs w:val="24"/>
        </w:rPr>
        <w:t>Предоставление разрешений на условно разрешенный вид использования земельного участка или объекта капитального строительства</w:t>
      </w:r>
      <w:r w:rsidRPr="00D347EC">
        <w:rPr>
          <w:rFonts w:ascii="Times New Roman" w:hAnsi="Times New Roman"/>
          <w:sz w:val="24"/>
          <w:szCs w:val="24"/>
        </w:rPr>
        <w:t>» на территории Кушвинского городского округа (далее – административный регламент) разработан в целях повышения качества предоставления и доступности муниципальной услуги «</w:t>
      </w:r>
      <w:r w:rsidR="00405A06" w:rsidRPr="00D347EC">
        <w:rPr>
          <w:rFonts w:ascii="Times New Roman" w:hAnsi="Times New Roman"/>
          <w:sz w:val="24"/>
          <w:szCs w:val="24"/>
        </w:rPr>
        <w:t>Предоставление разрешений на условно разрешенный вид использования земельного участка или объекта капитального строительства</w:t>
      </w:r>
      <w:r w:rsidRPr="00D347EC">
        <w:rPr>
          <w:rFonts w:ascii="Times New Roman" w:hAnsi="Times New Roman"/>
          <w:sz w:val="24"/>
          <w:szCs w:val="24"/>
        </w:rPr>
        <w:t>» на территории Кушвинского городского округа (далее – муниципальная услуга), повышения эффективности деятельности органов местного самоуправления, создания комфортных условий для участников отношений, возникающих при предоставлении муниципальной услуги, а также определяет сроки и последовательность действий (административных процедур) при предоставлении муниципальной услуги.</w:t>
      </w:r>
    </w:p>
    <w:p w:rsidR="00247413" w:rsidRPr="00D347EC" w:rsidRDefault="00247413" w:rsidP="00D347EC">
      <w:pPr>
        <w:spacing w:after="0" w:line="240" w:lineRule="auto"/>
        <w:ind w:firstLine="709"/>
        <w:jc w:val="both"/>
        <w:rPr>
          <w:rFonts w:ascii="Times New Roman" w:hAnsi="Times New Roman"/>
          <w:sz w:val="24"/>
          <w:szCs w:val="24"/>
        </w:rPr>
      </w:pPr>
      <w:r w:rsidRPr="00D347EC">
        <w:rPr>
          <w:rFonts w:ascii="Times New Roman" w:hAnsi="Times New Roman"/>
          <w:sz w:val="24"/>
          <w:szCs w:val="24"/>
        </w:rPr>
        <w:t>2. Предоставление муниципальной услуги регулируется следующими нормативными правовыми актами:</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1) Конституцией Российской Федерации;</w:t>
      </w:r>
    </w:p>
    <w:p w:rsidR="00405A06" w:rsidRPr="00D3756F" w:rsidRDefault="00247413" w:rsidP="00D347EC">
      <w:pPr>
        <w:shd w:val="clear" w:color="auto" w:fill="FFFFFF"/>
        <w:spacing w:after="0" w:line="240" w:lineRule="auto"/>
        <w:ind w:firstLine="709"/>
        <w:jc w:val="both"/>
        <w:rPr>
          <w:rFonts w:ascii="Times New Roman" w:hAnsi="Times New Roman"/>
          <w:color w:val="000000" w:themeColor="text1"/>
          <w:spacing w:val="-3"/>
          <w:sz w:val="24"/>
          <w:szCs w:val="24"/>
        </w:rPr>
      </w:pPr>
      <w:r w:rsidRPr="00D3756F">
        <w:rPr>
          <w:rFonts w:ascii="Times New Roman" w:hAnsi="Times New Roman"/>
          <w:color w:val="000000" w:themeColor="text1"/>
          <w:sz w:val="24"/>
          <w:szCs w:val="24"/>
        </w:rPr>
        <w:t xml:space="preserve">2) </w:t>
      </w:r>
      <w:r w:rsidR="00405A06" w:rsidRPr="00D3756F">
        <w:rPr>
          <w:rFonts w:ascii="Times New Roman" w:hAnsi="Times New Roman"/>
          <w:color w:val="000000" w:themeColor="text1"/>
          <w:sz w:val="24"/>
          <w:szCs w:val="24"/>
        </w:rPr>
        <w:t>Градостроительным кодексом Российской Федерации от 29 декабря 2004 года</w:t>
      </w:r>
      <w:r w:rsidR="00405A06" w:rsidRPr="00D3756F">
        <w:rPr>
          <w:rFonts w:ascii="Times New Roman" w:hAnsi="Times New Roman"/>
          <w:b/>
          <w:color w:val="000000" w:themeColor="text1"/>
          <w:sz w:val="24"/>
          <w:szCs w:val="24"/>
        </w:rPr>
        <w:t xml:space="preserve"> </w:t>
      </w:r>
      <w:r w:rsidR="00405A06" w:rsidRPr="00D3756F">
        <w:rPr>
          <w:rFonts w:ascii="Times New Roman" w:hAnsi="Times New Roman"/>
          <w:color w:val="000000" w:themeColor="text1"/>
          <w:sz w:val="24"/>
          <w:szCs w:val="24"/>
        </w:rPr>
        <w:t>№ 190-ФЗ;</w:t>
      </w:r>
    </w:p>
    <w:p w:rsidR="00405A06" w:rsidRPr="00D3756F" w:rsidRDefault="00405A06"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xml:space="preserve">3) </w:t>
      </w:r>
      <w:r w:rsidR="00CF31CA" w:rsidRPr="00D3756F">
        <w:rPr>
          <w:rFonts w:ascii="Times New Roman" w:hAnsi="Times New Roman"/>
          <w:color w:val="000000" w:themeColor="text1"/>
          <w:sz w:val="24"/>
          <w:szCs w:val="24"/>
        </w:rPr>
        <w:t>Федеральны</w:t>
      </w:r>
      <w:r w:rsidR="0086094A" w:rsidRPr="00D3756F">
        <w:rPr>
          <w:rFonts w:ascii="Times New Roman" w:hAnsi="Times New Roman"/>
          <w:color w:val="000000" w:themeColor="text1"/>
          <w:sz w:val="24"/>
          <w:szCs w:val="24"/>
        </w:rPr>
        <w:t>м</w:t>
      </w:r>
      <w:r w:rsidR="00CF31CA" w:rsidRPr="00D3756F">
        <w:rPr>
          <w:rFonts w:ascii="Times New Roman" w:hAnsi="Times New Roman"/>
          <w:color w:val="000000" w:themeColor="text1"/>
          <w:sz w:val="24"/>
          <w:szCs w:val="24"/>
        </w:rPr>
        <w:t xml:space="preserve"> закон</w:t>
      </w:r>
      <w:r w:rsidR="0086094A" w:rsidRPr="00D3756F">
        <w:rPr>
          <w:rFonts w:ascii="Times New Roman" w:hAnsi="Times New Roman"/>
          <w:color w:val="000000" w:themeColor="text1"/>
          <w:sz w:val="24"/>
          <w:szCs w:val="24"/>
        </w:rPr>
        <w:t>ом</w:t>
      </w:r>
      <w:r w:rsidR="00B855C7" w:rsidRPr="00D3756F">
        <w:rPr>
          <w:rFonts w:ascii="Times New Roman" w:hAnsi="Times New Roman"/>
          <w:color w:val="000000" w:themeColor="text1"/>
          <w:sz w:val="24"/>
          <w:szCs w:val="24"/>
        </w:rPr>
        <w:t xml:space="preserve"> от 29 декабря </w:t>
      </w:r>
      <w:r w:rsidR="00CF31CA" w:rsidRPr="00D3756F">
        <w:rPr>
          <w:rFonts w:ascii="Times New Roman" w:hAnsi="Times New Roman"/>
          <w:color w:val="000000" w:themeColor="text1"/>
          <w:sz w:val="24"/>
          <w:szCs w:val="24"/>
        </w:rPr>
        <w:t>2004 г</w:t>
      </w:r>
      <w:r w:rsidR="00B855C7" w:rsidRPr="00D3756F">
        <w:rPr>
          <w:rFonts w:ascii="Times New Roman" w:hAnsi="Times New Roman"/>
          <w:color w:val="000000" w:themeColor="text1"/>
          <w:sz w:val="24"/>
          <w:szCs w:val="24"/>
        </w:rPr>
        <w:t>ода</w:t>
      </w:r>
      <w:r w:rsidR="00CF31CA" w:rsidRPr="00D3756F">
        <w:rPr>
          <w:rFonts w:ascii="Times New Roman" w:hAnsi="Times New Roman"/>
          <w:color w:val="000000" w:themeColor="text1"/>
          <w:sz w:val="24"/>
          <w:szCs w:val="24"/>
        </w:rPr>
        <w:t xml:space="preserve"> № 191-ФЗ «О введении в действие Градостроительного кодекса Российской Федерации»</w:t>
      </w:r>
      <w:r w:rsidR="00A577E8" w:rsidRPr="00D3756F">
        <w:rPr>
          <w:rFonts w:ascii="Times New Roman" w:hAnsi="Times New Roman"/>
          <w:color w:val="000000" w:themeColor="text1"/>
          <w:sz w:val="24"/>
          <w:szCs w:val="24"/>
        </w:rPr>
        <w:t>;</w:t>
      </w:r>
    </w:p>
    <w:p w:rsidR="00A577E8" w:rsidRPr="00D3756F" w:rsidRDefault="00A577E8"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4) Устав</w:t>
      </w:r>
      <w:r w:rsidR="004F7DEE" w:rsidRPr="00D3756F">
        <w:rPr>
          <w:rFonts w:ascii="Times New Roman" w:hAnsi="Times New Roman"/>
          <w:color w:val="000000" w:themeColor="text1"/>
          <w:sz w:val="24"/>
          <w:szCs w:val="24"/>
        </w:rPr>
        <w:t>ом</w:t>
      </w:r>
      <w:r w:rsidRPr="00D3756F">
        <w:rPr>
          <w:rFonts w:ascii="Times New Roman" w:hAnsi="Times New Roman"/>
          <w:color w:val="000000" w:themeColor="text1"/>
          <w:sz w:val="24"/>
          <w:szCs w:val="24"/>
        </w:rPr>
        <w:t xml:space="preserve"> Кушвинского городского округа;</w:t>
      </w:r>
    </w:p>
    <w:p w:rsidR="00CF31CA" w:rsidRPr="00D3756F" w:rsidRDefault="00A577E8"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5</w:t>
      </w:r>
      <w:r w:rsidR="00CF31CA" w:rsidRPr="00D3756F">
        <w:rPr>
          <w:rFonts w:ascii="Times New Roman" w:hAnsi="Times New Roman"/>
          <w:color w:val="000000" w:themeColor="text1"/>
          <w:sz w:val="24"/>
          <w:szCs w:val="24"/>
        </w:rPr>
        <w:t>) Правилами землепользования и застройки Кушвинского городского округа, утвержденны</w:t>
      </w:r>
      <w:r w:rsidR="0086094A" w:rsidRPr="00D3756F">
        <w:rPr>
          <w:rFonts w:ascii="Times New Roman" w:hAnsi="Times New Roman"/>
          <w:color w:val="000000" w:themeColor="text1"/>
          <w:sz w:val="24"/>
          <w:szCs w:val="24"/>
        </w:rPr>
        <w:t>ми</w:t>
      </w:r>
      <w:r w:rsidR="00CF31CA" w:rsidRPr="00D3756F">
        <w:rPr>
          <w:rFonts w:ascii="Times New Roman" w:hAnsi="Times New Roman"/>
          <w:color w:val="000000" w:themeColor="text1"/>
          <w:sz w:val="24"/>
          <w:szCs w:val="24"/>
        </w:rPr>
        <w:t xml:space="preserve"> решением Кушвинской городской Думы от 01 декабря 2005 года № 388</w:t>
      </w:r>
      <w:r w:rsidRPr="00D3756F">
        <w:rPr>
          <w:rFonts w:ascii="Times New Roman" w:hAnsi="Times New Roman"/>
          <w:color w:val="000000" w:themeColor="text1"/>
          <w:sz w:val="24"/>
          <w:szCs w:val="24"/>
        </w:rPr>
        <w:t xml:space="preserve"> (с изменениями и дополнениями);</w:t>
      </w:r>
    </w:p>
    <w:p w:rsidR="00A577E8" w:rsidRPr="00D3756F" w:rsidRDefault="00A577E8"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xml:space="preserve">6) </w:t>
      </w:r>
      <w:r w:rsidR="00B855C7" w:rsidRPr="00D3756F">
        <w:rPr>
          <w:rFonts w:ascii="Times New Roman" w:hAnsi="Times New Roman"/>
          <w:color w:val="000000" w:themeColor="text1"/>
          <w:sz w:val="24"/>
          <w:szCs w:val="24"/>
        </w:rPr>
        <w:t>Положением «</w:t>
      </w:r>
      <w:r w:rsidRPr="00D3756F">
        <w:rPr>
          <w:rFonts w:ascii="Times New Roman" w:hAnsi="Times New Roman"/>
          <w:color w:val="000000" w:themeColor="text1"/>
          <w:sz w:val="24"/>
          <w:szCs w:val="24"/>
        </w:rPr>
        <w:t xml:space="preserve">О порядке </w:t>
      </w:r>
      <w:r w:rsidR="00B855C7" w:rsidRPr="00D3756F">
        <w:rPr>
          <w:rFonts w:ascii="Times New Roman" w:hAnsi="Times New Roman"/>
          <w:color w:val="000000" w:themeColor="text1"/>
          <w:sz w:val="24"/>
          <w:szCs w:val="24"/>
        </w:rPr>
        <w:t xml:space="preserve">организации и </w:t>
      </w:r>
      <w:r w:rsidRPr="00D3756F">
        <w:rPr>
          <w:rFonts w:ascii="Times New Roman" w:hAnsi="Times New Roman"/>
          <w:color w:val="000000" w:themeColor="text1"/>
          <w:sz w:val="24"/>
          <w:szCs w:val="24"/>
        </w:rPr>
        <w:t>проведения публичных слушаний</w:t>
      </w:r>
      <w:r w:rsidR="00B855C7" w:rsidRPr="00D3756F">
        <w:rPr>
          <w:rFonts w:ascii="Times New Roman" w:hAnsi="Times New Roman"/>
          <w:color w:val="000000" w:themeColor="text1"/>
          <w:sz w:val="24"/>
          <w:szCs w:val="24"/>
        </w:rPr>
        <w:t xml:space="preserve"> по вопросам градостроительной и землеустроительной деятельности на территории Кушвинского городского округа», утвержденным решением Думы Кушвинского городского округа от 21 марта 2013 года № 145.</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3. Заявителями, имеющими право на получение муниципальной услуги (далее – заявители) являются</w:t>
      </w:r>
      <w:r w:rsidR="00944AAD" w:rsidRPr="00D3756F">
        <w:rPr>
          <w:rFonts w:ascii="Times New Roman" w:hAnsi="Times New Roman"/>
          <w:color w:val="000000" w:themeColor="text1"/>
          <w:sz w:val="24"/>
          <w:szCs w:val="24"/>
        </w:rPr>
        <w:t xml:space="preserve"> физические и юридические лица</w:t>
      </w:r>
      <w:r w:rsidRPr="00D3756F">
        <w:rPr>
          <w:rFonts w:ascii="Times New Roman" w:hAnsi="Times New Roman"/>
          <w:color w:val="000000" w:themeColor="text1"/>
          <w:sz w:val="24"/>
          <w:szCs w:val="24"/>
        </w:rPr>
        <w:t>, а также их представители, полномочия которых подтверждаются в порядке, установленном законодательством Российской Федерации.</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lastRenderedPageBreak/>
        <w:t>4. Порядок получения заявителями информации по вопросам предоставления муниципальной услуги, в том числе о ходе её предоставления.</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4.1. Информацию о предоставлении муниципальной услуги, в том числе о ходе её предоставления, заявитель может получить:</w:t>
      </w:r>
    </w:p>
    <w:p w:rsidR="00BB050E"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xml:space="preserve">1) в </w:t>
      </w:r>
      <w:r w:rsidR="00ED7A69" w:rsidRPr="00D3756F">
        <w:rPr>
          <w:rFonts w:ascii="Times New Roman" w:hAnsi="Times New Roman"/>
          <w:color w:val="000000" w:themeColor="text1"/>
          <w:sz w:val="24"/>
          <w:szCs w:val="24"/>
        </w:rPr>
        <w:t>отделе градостроительства и архитектуры администрации Кушвинского городского округа</w:t>
      </w:r>
      <w:r w:rsidRPr="00D3756F">
        <w:rPr>
          <w:rFonts w:ascii="Times New Roman" w:hAnsi="Times New Roman"/>
          <w:color w:val="000000" w:themeColor="text1"/>
          <w:sz w:val="24"/>
          <w:szCs w:val="24"/>
        </w:rPr>
        <w:t xml:space="preserve"> (далее – </w:t>
      </w:r>
      <w:r w:rsidR="006A0C6C" w:rsidRPr="00D3756F">
        <w:rPr>
          <w:rFonts w:ascii="Times New Roman" w:hAnsi="Times New Roman"/>
          <w:color w:val="000000" w:themeColor="text1"/>
          <w:sz w:val="24"/>
          <w:szCs w:val="24"/>
        </w:rPr>
        <w:t>о</w:t>
      </w:r>
      <w:r w:rsidR="00ED7A69" w:rsidRPr="00D3756F">
        <w:rPr>
          <w:rFonts w:ascii="Times New Roman" w:hAnsi="Times New Roman"/>
          <w:color w:val="000000" w:themeColor="text1"/>
          <w:sz w:val="24"/>
          <w:szCs w:val="24"/>
        </w:rPr>
        <w:t>тдел</w:t>
      </w:r>
      <w:r w:rsidR="006A0C6C" w:rsidRPr="00D3756F">
        <w:rPr>
          <w:rFonts w:ascii="Times New Roman" w:hAnsi="Times New Roman"/>
          <w:color w:val="000000" w:themeColor="text1"/>
          <w:sz w:val="24"/>
          <w:szCs w:val="24"/>
        </w:rPr>
        <w:t xml:space="preserve"> градостроительства и архитектуры</w:t>
      </w:r>
      <w:r w:rsidR="00ED7A69" w:rsidRPr="00D3756F">
        <w:rPr>
          <w:rFonts w:ascii="Times New Roman" w:hAnsi="Times New Roman"/>
          <w:color w:val="000000" w:themeColor="text1"/>
          <w:sz w:val="24"/>
          <w:szCs w:val="24"/>
        </w:rPr>
        <w:t>)</w:t>
      </w:r>
      <w:r w:rsidRPr="00D3756F">
        <w:rPr>
          <w:rFonts w:ascii="Times New Roman" w:hAnsi="Times New Roman"/>
          <w:color w:val="000000" w:themeColor="text1"/>
          <w:sz w:val="24"/>
          <w:szCs w:val="24"/>
        </w:rPr>
        <w:t xml:space="preserve"> при личном или письменном обращении по адресу: </w:t>
      </w:r>
      <w:r w:rsidR="00BB050E" w:rsidRPr="00D3756F">
        <w:rPr>
          <w:rFonts w:ascii="Times New Roman" w:hAnsi="Times New Roman"/>
          <w:color w:val="000000" w:themeColor="text1"/>
          <w:sz w:val="24"/>
          <w:szCs w:val="24"/>
        </w:rPr>
        <w:t>624300, Свердловская область, город Кушва, ул. Красноармейская, 16 (четвертый этаж), кабинет № 40; адрес электронной почты:</w:t>
      </w:r>
      <w:r w:rsidR="00BB050E" w:rsidRPr="00D3756F">
        <w:rPr>
          <w:rFonts w:ascii="Times New Roman" w:hAnsi="Times New Roman"/>
          <w:color w:val="000000" w:themeColor="text1"/>
          <w:sz w:val="24"/>
          <w:szCs w:val="24"/>
          <w:u w:val="single"/>
        </w:rPr>
        <w:t xml:space="preserve"> </w:t>
      </w:r>
      <w:r w:rsidR="00BB050E" w:rsidRPr="00D3756F">
        <w:rPr>
          <w:rFonts w:ascii="Times New Roman" w:hAnsi="Times New Roman"/>
          <w:color w:val="000000" w:themeColor="text1"/>
          <w:sz w:val="24"/>
          <w:szCs w:val="24"/>
          <w:u w:val="single"/>
          <w:lang w:val="en-US"/>
        </w:rPr>
        <w:t>arch</w:t>
      </w:r>
      <w:r w:rsidR="00BB050E" w:rsidRPr="00D3756F">
        <w:rPr>
          <w:rFonts w:ascii="Times New Roman" w:hAnsi="Times New Roman"/>
          <w:color w:val="000000" w:themeColor="text1"/>
          <w:sz w:val="24"/>
          <w:szCs w:val="24"/>
          <w:u w:val="single"/>
        </w:rPr>
        <w:t>.</w:t>
      </w:r>
      <w:r w:rsidR="00BB050E" w:rsidRPr="00D3756F">
        <w:rPr>
          <w:rFonts w:ascii="Times New Roman" w:hAnsi="Times New Roman"/>
          <w:color w:val="000000" w:themeColor="text1"/>
          <w:sz w:val="24"/>
          <w:szCs w:val="24"/>
          <w:u w:val="single"/>
          <w:lang w:val="en-US"/>
        </w:rPr>
        <w:t>kuschva</w:t>
      </w:r>
      <w:hyperlink r:id="rId7" w:history="1">
        <w:r w:rsidR="00BB050E" w:rsidRPr="00D3756F">
          <w:rPr>
            <w:rStyle w:val="a5"/>
            <w:rFonts w:ascii="Times New Roman" w:hAnsi="Times New Roman"/>
            <w:color w:val="000000" w:themeColor="text1"/>
            <w:sz w:val="24"/>
            <w:szCs w:val="24"/>
          </w:rPr>
          <w:t>@</w:t>
        </w:r>
        <w:r w:rsidR="00BB050E" w:rsidRPr="00D3756F">
          <w:rPr>
            <w:rStyle w:val="a5"/>
            <w:rFonts w:ascii="Times New Roman" w:hAnsi="Times New Roman"/>
            <w:color w:val="000000" w:themeColor="text1"/>
            <w:sz w:val="24"/>
            <w:szCs w:val="24"/>
            <w:lang w:val="en-US"/>
          </w:rPr>
          <w:t>mail</w:t>
        </w:r>
        <w:r w:rsidR="00BB050E" w:rsidRPr="00D3756F">
          <w:rPr>
            <w:rStyle w:val="a5"/>
            <w:rFonts w:ascii="Times New Roman" w:hAnsi="Times New Roman"/>
            <w:color w:val="000000" w:themeColor="text1"/>
            <w:sz w:val="24"/>
            <w:szCs w:val="24"/>
          </w:rPr>
          <w:t>.</w:t>
        </w:r>
        <w:r w:rsidR="00BB050E" w:rsidRPr="00D3756F">
          <w:rPr>
            <w:rStyle w:val="a5"/>
            <w:rFonts w:ascii="Times New Roman" w:hAnsi="Times New Roman"/>
            <w:color w:val="000000" w:themeColor="text1"/>
            <w:sz w:val="24"/>
            <w:szCs w:val="24"/>
            <w:lang w:val="en-US"/>
          </w:rPr>
          <w:t>ru</w:t>
        </w:r>
      </w:hyperlink>
      <w:r w:rsidR="00BB050E" w:rsidRPr="00D3756F">
        <w:rPr>
          <w:rFonts w:ascii="Times New Roman" w:hAnsi="Times New Roman"/>
          <w:color w:val="000000" w:themeColor="text1"/>
          <w:sz w:val="24"/>
          <w:szCs w:val="24"/>
        </w:rPr>
        <w:t>. Рабочие дни: понедельник - четверг с 8.00 до 17.00 часов, пятница с 8.00 до 16.00 часов (обед с 13.00 до 13.48), приемные дни понедельник и среда. Телефон для справок: 8 (34344) 2-57-36;</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xml:space="preserve">2) на информационных стендах </w:t>
      </w:r>
      <w:r w:rsidR="00BB050E" w:rsidRPr="00D3756F">
        <w:rPr>
          <w:rFonts w:ascii="Times New Roman" w:hAnsi="Times New Roman"/>
          <w:color w:val="000000" w:themeColor="text1"/>
          <w:sz w:val="24"/>
          <w:szCs w:val="24"/>
        </w:rPr>
        <w:t>отдела градостроительства и архитектура администрации Кушвинского городского округа</w:t>
      </w:r>
      <w:r w:rsidRPr="00D3756F">
        <w:rPr>
          <w:rFonts w:ascii="Times New Roman" w:hAnsi="Times New Roman"/>
          <w:color w:val="000000" w:themeColor="text1"/>
          <w:sz w:val="24"/>
          <w:szCs w:val="24"/>
        </w:rPr>
        <w:t>;</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3) в информационно-телекоммуникационной сети Интернет (далее – сеть Интернет): на официальном сайте Кушвинского городского округа (</w:t>
      </w:r>
      <w:hyperlink r:id="rId8" w:history="1">
        <w:r w:rsidRPr="00D3756F">
          <w:rPr>
            <w:rStyle w:val="a5"/>
            <w:rFonts w:ascii="Times New Roman" w:hAnsi="Times New Roman"/>
            <w:color w:val="000000" w:themeColor="text1"/>
            <w:sz w:val="24"/>
            <w:szCs w:val="24"/>
          </w:rPr>
          <w:t>http://kushva.midural.ru/</w:t>
        </w:r>
      </w:hyperlink>
      <w:r w:rsidRPr="00D3756F">
        <w:rPr>
          <w:rFonts w:ascii="Times New Roman" w:hAnsi="Times New Roman"/>
          <w:color w:val="000000" w:themeColor="text1"/>
          <w:sz w:val="24"/>
          <w:szCs w:val="24"/>
        </w:rPr>
        <w:t>), на Едином портале государственных и муниципальных услуг (функций) (</w:t>
      </w:r>
      <w:hyperlink r:id="rId9" w:history="1">
        <w:r w:rsidRPr="00D3756F">
          <w:rPr>
            <w:rStyle w:val="a5"/>
            <w:rFonts w:ascii="Times New Roman" w:hAnsi="Times New Roman"/>
            <w:color w:val="000000" w:themeColor="text1"/>
            <w:sz w:val="24"/>
            <w:szCs w:val="24"/>
          </w:rPr>
          <w:t>http://www.gosuslugi.ru/</w:t>
        </w:r>
      </w:hyperlink>
      <w:r w:rsidRPr="00D3756F">
        <w:rPr>
          <w:rFonts w:ascii="Times New Roman" w:hAnsi="Times New Roman"/>
          <w:color w:val="000000" w:themeColor="text1"/>
          <w:sz w:val="24"/>
          <w:szCs w:val="24"/>
        </w:rPr>
        <w:t>) (далее – Единый портал), на Региональном портале государственных и муниципальных услуг (http://66.gosuslugi.ru/pgu/) (далее – Региональный портал);</w:t>
      </w:r>
    </w:p>
    <w:p w:rsidR="00BB050E"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4) в многофункциональном центре предоставления государственных и муниципальных услуг (далее – МФЦ)</w:t>
      </w:r>
      <w:r w:rsidR="00BB050E" w:rsidRPr="00D3756F">
        <w:rPr>
          <w:rFonts w:ascii="Times New Roman" w:hAnsi="Times New Roman"/>
          <w:color w:val="000000" w:themeColor="text1"/>
          <w:sz w:val="24"/>
          <w:szCs w:val="24"/>
        </w:rPr>
        <w:t>.</w:t>
      </w:r>
      <w:r w:rsidRPr="00D3756F">
        <w:rPr>
          <w:rFonts w:ascii="Times New Roman" w:hAnsi="Times New Roman"/>
          <w:color w:val="000000" w:themeColor="text1"/>
          <w:sz w:val="24"/>
          <w:szCs w:val="24"/>
        </w:rPr>
        <w:t xml:space="preserve"> </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4.2. Консультирование граждан по вопросам предоставления муниципальной услуги осуществляется в устной и письменной форме.</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xml:space="preserve">Специалисты </w:t>
      </w:r>
      <w:r w:rsidR="00BB050E" w:rsidRPr="00D3756F">
        <w:rPr>
          <w:rFonts w:ascii="Times New Roman" w:hAnsi="Times New Roman"/>
          <w:color w:val="000000" w:themeColor="text1"/>
          <w:sz w:val="24"/>
          <w:szCs w:val="24"/>
        </w:rPr>
        <w:t>отдела градостроительства и архитектуры администрации Кушвинского городского округа</w:t>
      </w:r>
      <w:r w:rsidRPr="00D3756F">
        <w:rPr>
          <w:rFonts w:ascii="Times New Roman" w:hAnsi="Times New Roman"/>
          <w:i/>
          <w:color w:val="000000" w:themeColor="text1"/>
          <w:sz w:val="24"/>
          <w:szCs w:val="24"/>
        </w:rPr>
        <w:t xml:space="preserve"> </w:t>
      </w:r>
      <w:r w:rsidRPr="00D3756F">
        <w:rPr>
          <w:rFonts w:ascii="Times New Roman" w:hAnsi="Times New Roman"/>
          <w:color w:val="000000" w:themeColor="text1"/>
          <w:sz w:val="24"/>
          <w:szCs w:val="24"/>
        </w:rPr>
        <w:t xml:space="preserve">(далее – специалисты </w:t>
      </w:r>
      <w:r w:rsidR="006A0C6C" w:rsidRPr="00D3756F">
        <w:rPr>
          <w:rFonts w:ascii="Times New Roman" w:hAnsi="Times New Roman"/>
          <w:color w:val="000000" w:themeColor="text1"/>
          <w:sz w:val="24"/>
          <w:szCs w:val="24"/>
        </w:rPr>
        <w:t>о</w:t>
      </w:r>
      <w:r w:rsidR="00BB050E" w:rsidRPr="00D3756F">
        <w:rPr>
          <w:rFonts w:ascii="Times New Roman" w:hAnsi="Times New Roman"/>
          <w:color w:val="000000" w:themeColor="text1"/>
          <w:sz w:val="24"/>
          <w:szCs w:val="24"/>
        </w:rPr>
        <w:t>тдела</w:t>
      </w:r>
      <w:r w:rsidR="006A0C6C" w:rsidRPr="00D3756F">
        <w:rPr>
          <w:rFonts w:ascii="Times New Roman" w:hAnsi="Times New Roman"/>
          <w:color w:val="000000" w:themeColor="text1"/>
          <w:sz w:val="24"/>
          <w:szCs w:val="24"/>
        </w:rPr>
        <w:t xml:space="preserve"> градостроительства и архитектуры</w:t>
      </w:r>
      <w:r w:rsidR="00BB050E" w:rsidRPr="00D3756F">
        <w:rPr>
          <w:rFonts w:ascii="Times New Roman" w:hAnsi="Times New Roman"/>
          <w:color w:val="000000" w:themeColor="text1"/>
          <w:sz w:val="24"/>
          <w:szCs w:val="24"/>
        </w:rPr>
        <w:t>)</w:t>
      </w:r>
      <w:r w:rsidRPr="00D3756F">
        <w:rPr>
          <w:rFonts w:ascii="Times New Roman" w:hAnsi="Times New Roman"/>
          <w:color w:val="000000" w:themeColor="text1"/>
          <w:sz w:val="24"/>
          <w:szCs w:val="24"/>
        </w:rPr>
        <w:t xml:space="preserve"> предоставляют заявителям следующую информацию:</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1) о нормативных правовых актах, регулирующих предоставление муниципальной услуги;</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2) о перечне и видах документов, необходимых для получения муниципальной услуги;</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3) о местах нахождения и графиках работы уполномоченных органов, предоставляющих муниципальную услугу, и организаций, обращение в которые необходимо и обязательно для предоставления муниципальной услуги;</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4) о времени приема и выдачи документов;</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5) о сроках предоставления муниципальной услуги;</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6) о порядке обжалования действий (бездействия) и решений, осуществляемых и принимаемых в ходе оказания муниципальной услуги;</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xml:space="preserve">7) о ходе предоставления муниципальной услуги (для заявителей, подавших заявление и документы в </w:t>
      </w:r>
      <w:r w:rsidR="00BB050E" w:rsidRPr="00D3756F">
        <w:rPr>
          <w:rFonts w:ascii="Times New Roman" w:hAnsi="Times New Roman"/>
          <w:color w:val="000000" w:themeColor="text1"/>
          <w:sz w:val="24"/>
          <w:szCs w:val="24"/>
        </w:rPr>
        <w:t>отдел градостроительства и архитектуры администрации Кушвинского городского округа).</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При личном обращении гражданин предъявляет документ, удостоверяющий личность.</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Все обращения регистрируются в компьютере в специальной программе и (или) в журнале регистрации обращений граждан.</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Все консультации, а также представленные в ходе консультаций документы и материалы, являются бесплатными.</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4.3. На информационных стендах размещается следующая информация:</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1) извлечения из законодательных и иных нормативных правовых актов, содержащие нормы, регулирующие деятельность по предоставлению муниципальной услуги;</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2) извлечения из текста настоящего административного регламента с приложениями;</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3) краткое описание порядка предоставления муниципальной услуги;</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4) перечень документов, необходимых для получения муниципальной услуги, а также требования, предъявляемые к этим документам;</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5) образцы оформления документов, необходимых для получения муниципальной услуги;</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lastRenderedPageBreak/>
        <w:t>6) месторасположение, номера телефонов, адреса сайтов в сети Интернет и электронной почты органов и организаций, в которых заявитель может получить документы, необходимые для получения муниципальной услуги;</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7) график приема граждан;</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8) порядок получения консультаций (справок), информации о ходе предоставления муниципальной услуги;</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9) порядок обжалования решений, действий (бездействия) специалистов, ответственных за предоставление муниципальной услуги.</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4.4. На официальном сайте Кушвинского городского округа размещается следующая информация:</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xml:space="preserve">1) сведения о местонахождении, график работы, контактные телефоны, адреса электронной почты </w:t>
      </w:r>
      <w:r w:rsidR="00424853" w:rsidRPr="00D3756F">
        <w:rPr>
          <w:rFonts w:ascii="Times New Roman" w:hAnsi="Times New Roman"/>
          <w:color w:val="000000" w:themeColor="text1"/>
          <w:sz w:val="24"/>
          <w:szCs w:val="24"/>
        </w:rPr>
        <w:t>отдела градостроительства и архитектуры администрации Кушвинского городского округа</w:t>
      </w:r>
      <w:r w:rsidRPr="00D3756F">
        <w:rPr>
          <w:rFonts w:ascii="Times New Roman" w:hAnsi="Times New Roman"/>
          <w:color w:val="000000" w:themeColor="text1"/>
          <w:sz w:val="24"/>
          <w:szCs w:val="24"/>
        </w:rPr>
        <w:t>;</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2) текст настоящего административного регламента с приложениями.</w:t>
      </w:r>
    </w:p>
    <w:p w:rsidR="00247413" w:rsidRPr="00D3756F" w:rsidRDefault="00247413" w:rsidP="00D347EC">
      <w:pPr>
        <w:spacing w:after="0" w:line="240" w:lineRule="auto"/>
        <w:ind w:firstLine="709"/>
        <w:jc w:val="both"/>
        <w:rPr>
          <w:rFonts w:ascii="Times New Roman" w:hAnsi="Times New Roman"/>
          <w:i/>
          <w:color w:val="000000" w:themeColor="text1"/>
          <w:sz w:val="24"/>
          <w:szCs w:val="24"/>
        </w:rPr>
      </w:pPr>
      <w:r w:rsidRPr="00D3756F">
        <w:rPr>
          <w:rFonts w:ascii="Times New Roman" w:hAnsi="Times New Roman"/>
          <w:color w:val="000000" w:themeColor="text1"/>
          <w:sz w:val="24"/>
          <w:szCs w:val="24"/>
        </w:rPr>
        <w:t>4.5. При личном обращении в МФЦ, а также по письменному обращению и по справочному телефону заявителям предоставляется следующая информация</w:t>
      </w:r>
      <w:r w:rsidRPr="00D3756F">
        <w:rPr>
          <w:rFonts w:ascii="Times New Roman" w:hAnsi="Times New Roman"/>
          <w:i/>
          <w:color w:val="000000" w:themeColor="text1"/>
          <w:sz w:val="24"/>
          <w:szCs w:val="24"/>
        </w:rPr>
        <w:t>:</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1) о нормативных правовых актах, регулирующих предоставление муниципальной услуги;</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2) о перечне и видах документов, необходимых для получения муниципальной услуги;</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3) о местах нахождения и графиках работы уполномоченных органов, предоставляющих муниципальную услугу, и организаций, обращение в которые необходимо и обязательно для предоставления муниципальной услуги;</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4) о сроках предоставления муниципальной услуги;</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5) о порядке обжалования действий (бездействия) и решений, осуществляемых и принимаемых в ходе оказания муниципальной услуги;</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6) о ходе предоставления муниципальной услуги (для заявителей, подавших заявление и документы в МФЦ).</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5. Заинтересованные лица имеют право на судебное обжалование действий (бездействия) и решений, принятых (осуществляемых) в ходе предоставления муниципальной услуги, в соответствии с главой 25 Гражданского процессуального кодекса Российской Федерации от 14 ноября 2002 г. № 138-ФЗ.</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p>
    <w:p w:rsidR="00247413" w:rsidRPr="00D3756F" w:rsidRDefault="00247413" w:rsidP="00247413">
      <w:pPr>
        <w:spacing w:after="0" w:line="240" w:lineRule="auto"/>
        <w:jc w:val="center"/>
        <w:rPr>
          <w:rFonts w:ascii="Times New Roman" w:hAnsi="Times New Roman"/>
          <w:b/>
          <w:color w:val="000000" w:themeColor="text1"/>
          <w:sz w:val="24"/>
          <w:szCs w:val="24"/>
        </w:rPr>
      </w:pPr>
      <w:r w:rsidRPr="00D3756F">
        <w:rPr>
          <w:rFonts w:ascii="Times New Roman" w:hAnsi="Times New Roman"/>
          <w:b/>
          <w:color w:val="000000" w:themeColor="text1"/>
          <w:sz w:val="24"/>
          <w:szCs w:val="24"/>
        </w:rPr>
        <w:t>Раздел 2. Стандарт предоставления муниципальной услуги</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1. Муниципальная услуга, предоставление которой регулируется настоящим административным регламентом, именуется «</w:t>
      </w:r>
      <w:r w:rsidR="00014B4C" w:rsidRPr="00D3756F">
        <w:rPr>
          <w:rFonts w:ascii="Times New Roman" w:hAnsi="Times New Roman"/>
          <w:color w:val="000000" w:themeColor="text1"/>
          <w:sz w:val="24"/>
          <w:szCs w:val="24"/>
        </w:rPr>
        <w:t>Предоставление разрешений на условно разрешенный вид использования земельного участка или объекта капитального строительства</w:t>
      </w:r>
      <w:r w:rsidRPr="00D3756F">
        <w:rPr>
          <w:rFonts w:ascii="Times New Roman" w:hAnsi="Times New Roman"/>
          <w:color w:val="000000" w:themeColor="text1"/>
          <w:sz w:val="24"/>
          <w:szCs w:val="24"/>
        </w:rPr>
        <w:t>» на территории Кушвинского городского округа.</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xml:space="preserve">2. Предоставление муниципальной услуги осуществляет </w:t>
      </w:r>
      <w:r w:rsidR="00022E8A" w:rsidRPr="00D3756F">
        <w:rPr>
          <w:rFonts w:ascii="Times New Roman" w:hAnsi="Times New Roman"/>
          <w:color w:val="000000" w:themeColor="text1"/>
          <w:sz w:val="24"/>
          <w:szCs w:val="24"/>
        </w:rPr>
        <w:t>отдел градостроительства и архитектуры администрации Кушвинского городского округа</w:t>
      </w:r>
      <w:r w:rsidRPr="00D3756F">
        <w:rPr>
          <w:rFonts w:ascii="Times New Roman" w:hAnsi="Times New Roman"/>
          <w:i/>
          <w:color w:val="000000" w:themeColor="text1"/>
          <w:sz w:val="24"/>
          <w:szCs w:val="24"/>
        </w:rPr>
        <w:t>.</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3. Результатом предоставления муниципальной услуги является:</w:t>
      </w:r>
    </w:p>
    <w:p w:rsidR="00EF0C6B" w:rsidRPr="00D3756F" w:rsidRDefault="00EF0C6B"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1) постановление администрации Кушвинского городского округа о предоставлении разрешения на условно разрешенный вид использования земельного участка или объекта капитального строительства;</w:t>
      </w:r>
    </w:p>
    <w:p w:rsidR="00EF0C6B" w:rsidRPr="00D3756F" w:rsidRDefault="00EF0C6B"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2) письменный мотивированный отказ в предоставлении разрешения на условно разрешенный вид использования земельного участка или объекта капитального строительства.</w:t>
      </w:r>
    </w:p>
    <w:p w:rsidR="00855477"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4. Срок предоставления муниципальной услуги</w:t>
      </w:r>
      <w:r w:rsidR="004F7DEE" w:rsidRPr="00D3756F">
        <w:rPr>
          <w:rFonts w:ascii="Times New Roman" w:hAnsi="Times New Roman"/>
          <w:color w:val="000000" w:themeColor="text1"/>
          <w:sz w:val="24"/>
          <w:szCs w:val="24"/>
        </w:rPr>
        <w:t>.</w:t>
      </w:r>
    </w:p>
    <w:p w:rsidR="00855477" w:rsidRPr="00D3756F" w:rsidRDefault="004F7DEE"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4.1. В</w:t>
      </w:r>
      <w:r w:rsidR="00855477" w:rsidRPr="00D3756F">
        <w:rPr>
          <w:rFonts w:ascii="Times New Roman" w:hAnsi="Times New Roman"/>
          <w:color w:val="000000" w:themeColor="text1"/>
          <w:sz w:val="24"/>
          <w:szCs w:val="24"/>
        </w:rPr>
        <w:t xml:space="preserve"> случае если вопрос о предоставлении разрешения на условно разрешенный вид использования </w:t>
      </w:r>
      <w:r w:rsidR="007F71DE" w:rsidRPr="00D3756F">
        <w:rPr>
          <w:rFonts w:ascii="Times New Roman" w:hAnsi="Times New Roman"/>
          <w:color w:val="000000" w:themeColor="text1"/>
          <w:sz w:val="24"/>
          <w:szCs w:val="24"/>
        </w:rPr>
        <w:t xml:space="preserve">земельного участка или объекта капитального строительства </w:t>
      </w:r>
      <w:r w:rsidR="00855477" w:rsidRPr="00D3756F">
        <w:rPr>
          <w:rFonts w:ascii="Times New Roman" w:hAnsi="Times New Roman"/>
          <w:color w:val="000000" w:themeColor="text1"/>
          <w:sz w:val="24"/>
          <w:szCs w:val="24"/>
        </w:rPr>
        <w:t>подлежит обсуждению на публичных слушаниях</w:t>
      </w:r>
      <w:r w:rsidRPr="00D3756F">
        <w:rPr>
          <w:rFonts w:ascii="Times New Roman" w:hAnsi="Times New Roman"/>
          <w:color w:val="000000" w:themeColor="text1"/>
          <w:sz w:val="24"/>
          <w:szCs w:val="24"/>
        </w:rPr>
        <w:t xml:space="preserve">, срок предоставления муниципальной услуги не </w:t>
      </w:r>
      <w:r w:rsidRPr="00D3756F">
        <w:rPr>
          <w:rFonts w:ascii="Times New Roman" w:hAnsi="Times New Roman"/>
          <w:color w:val="000000" w:themeColor="text1"/>
          <w:sz w:val="24"/>
          <w:szCs w:val="24"/>
        </w:rPr>
        <w:lastRenderedPageBreak/>
        <w:t>может превышать 6 месяцев со дня регистрации заявления о предоставлении муниципальной услуги.</w:t>
      </w:r>
    </w:p>
    <w:p w:rsidR="00855477" w:rsidRPr="00D3756F" w:rsidRDefault="004F7DEE"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4.2.</w:t>
      </w:r>
      <w:r w:rsidR="00855477" w:rsidRPr="00D3756F">
        <w:rPr>
          <w:rFonts w:ascii="Times New Roman" w:hAnsi="Times New Roman"/>
          <w:color w:val="000000" w:themeColor="text1"/>
          <w:sz w:val="24"/>
          <w:szCs w:val="24"/>
        </w:rPr>
        <w:t xml:space="preserve"> </w:t>
      </w:r>
      <w:r w:rsidRPr="00D3756F">
        <w:rPr>
          <w:rFonts w:ascii="Times New Roman" w:hAnsi="Times New Roman"/>
          <w:color w:val="000000" w:themeColor="text1"/>
          <w:sz w:val="24"/>
          <w:szCs w:val="24"/>
        </w:rPr>
        <w:t>В</w:t>
      </w:r>
      <w:r w:rsidR="00855477" w:rsidRPr="00D3756F">
        <w:rPr>
          <w:rFonts w:ascii="Times New Roman" w:hAnsi="Times New Roman"/>
          <w:color w:val="000000" w:themeColor="text1"/>
          <w:sz w:val="24"/>
          <w:szCs w:val="24"/>
        </w:rPr>
        <w:t xml:space="preserve"> случае если вопрос о предоставлении разрешения на условно разрешенный вид использования </w:t>
      </w:r>
      <w:r w:rsidR="007F71DE" w:rsidRPr="00D3756F">
        <w:rPr>
          <w:rFonts w:ascii="Times New Roman" w:hAnsi="Times New Roman"/>
          <w:color w:val="000000" w:themeColor="text1"/>
          <w:sz w:val="24"/>
          <w:szCs w:val="24"/>
        </w:rPr>
        <w:t xml:space="preserve">земельного участка или объекта капитального строительства </w:t>
      </w:r>
      <w:r w:rsidR="00855477" w:rsidRPr="00D3756F">
        <w:rPr>
          <w:rFonts w:ascii="Times New Roman" w:hAnsi="Times New Roman"/>
          <w:color w:val="000000" w:themeColor="text1"/>
          <w:sz w:val="24"/>
          <w:szCs w:val="24"/>
        </w:rPr>
        <w:t>не подлежит обс</w:t>
      </w:r>
      <w:r w:rsidRPr="00D3756F">
        <w:rPr>
          <w:rFonts w:ascii="Times New Roman" w:hAnsi="Times New Roman"/>
          <w:color w:val="000000" w:themeColor="text1"/>
          <w:sz w:val="24"/>
          <w:szCs w:val="24"/>
        </w:rPr>
        <w:t>уждению на публичных слушаниях, срок предоставления муниципальной услуги не может превышать 1 месяца со дня регистрации заявления о предоставлении муниципальной услуги.</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5. Правовые основания для предоставления муниципальной услуги:</w:t>
      </w:r>
    </w:p>
    <w:p w:rsidR="004F7DEE" w:rsidRPr="00D3756F" w:rsidRDefault="004F7DEE"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1) Конституция Российской Федерации;</w:t>
      </w:r>
    </w:p>
    <w:p w:rsidR="004F7DEE" w:rsidRPr="00D3756F" w:rsidRDefault="004F7DEE" w:rsidP="00D347EC">
      <w:pPr>
        <w:shd w:val="clear" w:color="auto" w:fill="FFFFFF"/>
        <w:spacing w:after="0" w:line="240" w:lineRule="auto"/>
        <w:ind w:firstLine="709"/>
        <w:jc w:val="both"/>
        <w:rPr>
          <w:rFonts w:ascii="Times New Roman" w:hAnsi="Times New Roman"/>
          <w:color w:val="000000" w:themeColor="text1"/>
          <w:spacing w:val="-3"/>
          <w:sz w:val="24"/>
          <w:szCs w:val="24"/>
        </w:rPr>
      </w:pPr>
      <w:r w:rsidRPr="00D3756F">
        <w:rPr>
          <w:rFonts w:ascii="Times New Roman" w:hAnsi="Times New Roman"/>
          <w:color w:val="000000" w:themeColor="text1"/>
          <w:sz w:val="24"/>
          <w:szCs w:val="24"/>
        </w:rPr>
        <w:t>2) Градостроительный кодекс Российской Федерации от 29 декабря 2004 года</w:t>
      </w:r>
      <w:r w:rsidRPr="00D3756F">
        <w:rPr>
          <w:rFonts w:ascii="Times New Roman" w:hAnsi="Times New Roman"/>
          <w:b/>
          <w:color w:val="000000" w:themeColor="text1"/>
          <w:sz w:val="24"/>
          <w:szCs w:val="24"/>
        </w:rPr>
        <w:t xml:space="preserve"> </w:t>
      </w:r>
      <w:r w:rsidRPr="00D3756F">
        <w:rPr>
          <w:rFonts w:ascii="Times New Roman" w:hAnsi="Times New Roman"/>
          <w:color w:val="000000" w:themeColor="text1"/>
          <w:sz w:val="24"/>
          <w:szCs w:val="24"/>
        </w:rPr>
        <w:t>№ 190-ФЗ;</w:t>
      </w:r>
    </w:p>
    <w:p w:rsidR="004F7DEE" w:rsidRPr="00D3756F" w:rsidRDefault="004F7DEE"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3) Федеральный закон от 29 декабря 2004 года № 191-ФЗ «О введении в действие Градостроительного кодекса Российской Федерации»;</w:t>
      </w:r>
    </w:p>
    <w:p w:rsidR="004F7DEE" w:rsidRPr="00D3756F" w:rsidRDefault="004F7DEE"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4) Устав Кушвинского городского округа;</w:t>
      </w:r>
    </w:p>
    <w:p w:rsidR="004F7DEE" w:rsidRPr="00D3756F" w:rsidRDefault="004F7DEE"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5) Правила землепользования и застройки Кушвинского городского округа, утвержденные решением Кушвинской городской Думы от 01 декабря 2005 года № 388 (с изменениями и дополнениями);</w:t>
      </w:r>
    </w:p>
    <w:p w:rsidR="004F7DEE" w:rsidRPr="00D3756F" w:rsidRDefault="004F7DEE"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6) Положение «О порядке организации и проведения публичных слушаний по вопросам градостроительной и землеустроительной деятельности на территории Кушвинского городского округа», утвержденное решением Думы Кушвинского городского округа от 21 марта 2013 года № 145.</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6. Исчерпывающий перечень документов, необходимых для предоставления муниципальной услуги.</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xml:space="preserve">6.1. Для получения муниципальной услуги заявитель предоставляет в </w:t>
      </w:r>
      <w:r w:rsidR="00B74E03" w:rsidRPr="00D3756F">
        <w:rPr>
          <w:rFonts w:ascii="Times New Roman" w:hAnsi="Times New Roman"/>
          <w:color w:val="000000" w:themeColor="text1"/>
          <w:sz w:val="24"/>
          <w:szCs w:val="24"/>
        </w:rPr>
        <w:t>отдел градостроительства и архитектуры администрации Кушвинского городского округа</w:t>
      </w:r>
      <w:r w:rsidRPr="00D3756F">
        <w:rPr>
          <w:rFonts w:ascii="Times New Roman" w:hAnsi="Times New Roman"/>
          <w:color w:val="000000" w:themeColor="text1"/>
          <w:sz w:val="24"/>
          <w:szCs w:val="24"/>
        </w:rPr>
        <w:t xml:space="preserve"> письменное заявление по установленной форме (приложение № 1 к настоящему административному регламенту) с приложением следующих документов:</w:t>
      </w:r>
    </w:p>
    <w:p w:rsidR="00B74E0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1) документ, удостоверяющий личность заявителя (паспорт гражданина Российской Федерации, универсальная электронная карта</w:t>
      </w:r>
      <w:r w:rsidR="00B74E03" w:rsidRPr="00D3756F">
        <w:rPr>
          <w:rFonts w:ascii="Times New Roman" w:hAnsi="Times New Roman"/>
          <w:color w:val="000000" w:themeColor="text1"/>
          <w:sz w:val="24"/>
          <w:szCs w:val="24"/>
        </w:rPr>
        <w:t>);</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2) документ, подтверждающий полномочия представителя заявителя (если от имени заявителя обращается его представитель);</w:t>
      </w:r>
    </w:p>
    <w:p w:rsidR="007C23A1" w:rsidRPr="00D3756F" w:rsidRDefault="00484E07"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3) копия свидетельства о государственной регистрации физического лица в качестве индивидуального предпринимателя (для индивидуальных предпринимателей), копия свидетельства о государственной регистрации юридического лица (для юридических лиц) или выписка из Единого государственного реестра юридических лиц (индивидуальных предпринимателей);</w:t>
      </w:r>
    </w:p>
    <w:p w:rsidR="007C23A1" w:rsidRPr="00D3756F" w:rsidRDefault="00484E07"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4) правоустанавливающие и (или) правоудостоверяющие документы на земельный участок и (или) объект недвижимости:</w:t>
      </w:r>
      <w:bookmarkStart w:id="0" w:name="Par96"/>
      <w:bookmarkEnd w:id="0"/>
    </w:p>
    <w:p w:rsidR="007C23A1" w:rsidRPr="00D3756F" w:rsidRDefault="00014D9A"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4.1)</w:t>
      </w:r>
      <w:r w:rsidR="00484E07" w:rsidRPr="00D3756F">
        <w:rPr>
          <w:rFonts w:ascii="Times New Roman" w:hAnsi="Times New Roman"/>
          <w:color w:val="000000" w:themeColor="text1"/>
          <w:sz w:val="24"/>
          <w:szCs w:val="24"/>
        </w:rPr>
        <w:t xml:space="preserve"> в случае если права на них зарегистрированы в Едином государственном реестре прав на недвижимое имущество и сделок с </w:t>
      </w:r>
      <w:r w:rsidR="007C23A1" w:rsidRPr="00D3756F">
        <w:rPr>
          <w:rFonts w:ascii="Times New Roman" w:hAnsi="Times New Roman"/>
          <w:color w:val="000000" w:themeColor="text1"/>
          <w:sz w:val="24"/>
          <w:szCs w:val="24"/>
        </w:rPr>
        <w:t>ним (далее – ЕГРП), то заявитель</w:t>
      </w:r>
      <w:r w:rsidR="00484E07" w:rsidRPr="00D3756F">
        <w:rPr>
          <w:rFonts w:ascii="Times New Roman" w:hAnsi="Times New Roman"/>
          <w:color w:val="000000" w:themeColor="text1"/>
          <w:sz w:val="24"/>
          <w:szCs w:val="24"/>
        </w:rPr>
        <w:t xml:space="preserve"> предоставляет</w:t>
      </w:r>
      <w:r w:rsidR="007C23A1" w:rsidRPr="00D3756F">
        <w:rPr>
          <w:rFonts w:ascii="Times New Roman" w:hAnsi="Times New Roman"/>
          <w:color w:val="000000" w:themeColor="text1"/>
          <w:sz w:val="24"/>
          <w:szCs w:val="24"/>
        </w:rPr>
        <w:t xml:space="preserve"> выписку</w:t>
      </w:r>
      <w:r w:rsidR="00484E07" w:rsidRPr="00D3756F">
        <w:rPr>
          <w:rFonts w:ascii="Times New Roman" w:hAnsi="Times New Roman"/>
          <w:color w:val="000000" w:themeColor="text1"/>
          <w:sz w:val="24"/>
          <w:szCs w:val="24"/>
        </w:rPr>
        <w:t xml:space="preserve"> из Единого государственного реестра прав на недвижимое имущество и сделок с ним о правах на земельный участок и (или) объект недвижимости;</w:t>
      </w:r>
      <w:bookmarkStart w:id="1" w:name="Par97"/>
      <w:bookmarkEnd w:id="1"/>
    </w:p>
    <w:p w:rsidR="00484E07" w:rsidRPr="00D3756F" w:rsidRDefault="00014D9A"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4.2)</w:t>
      </w:r>
      <w:r w:rsidR="00484E07" w:rsidRPr="00D3756F">
        <w:rPr>
          <w:rFonts w:ascii="Times New Roman" w:hAnsi="Times New Roman"/>
          <w:color w:val="000000" w:themeColor="text1"/>
          <w:sz w:val="24"/>
          <w:szCs w:val="24"/>
        </w:rPr>
        <w:t xml:space="preserve"> в случае если права на них в соответствии с законодательством Российской Федерации признаются возникшими независимо от регистрации в ЕГРП</w:t>
      </w:r>
      <w:r w:rsidR="00723D46" w:rsidRPr="00D3756F">
        <w:rPr>
          <w:rFonts w:ascii="Times New Roman" w:hAnsi="Times New Roman"/>
          <w:color w:val="000000" w:themeColor="text1"/>
          <w:sz w:val="24"/>
          <w:szCs w:val="24"/>
        </w:rPr>
        <w:t>, то заявител</w:t>
      </w:r>
      <w:r w:rsidR="007C23A1" w:rsidRPr="00D3756F">
        <w:rPr>
          <w:rFonts w:ascii="Times New Roman" w:hAnsi="Times New Roman"/>
          <w:color w:val="000000" w:themeColor="text1"/>
          <w:sz w:val="24"/>
          <w:szCs w:val="24"/>
        </w:rPr>
        <w:t>ь предоставляет</w:t>
      </w:r>
      <w:r w:rsidR="00484E07" w:rsidRPr="00D3756F">
        <w:rPr>
          <w:rFonts w:ascii="Times New Roman" w:hAnsi="Times New Roman"/>
          <w:color w:val="000000" w:themeColor="text1"/>
          <w:sz w:val="24"/>
          <w:szCs w:val="24"/>
        </w:rPr>
        <w:t xml:space="preserve"> копии документов, удостоверяющих (устанавливающих) права на земельный участо</w:t>
      </w:r>
      <w:r w:rsidR="00723D46" w:rsidRPr="00D3756F">
        <w:rPr>
          <w:rFonts w:ascii="Times New Roman" w:hAnsi="Times New Roman"/>
          <w:color w:val="000000" w:themeColor="text1"/>
          <w:sz w:val="24"/>
          <w:szCs w:val="24"/>
        </w:rPr>
        <w:t>к и (или) объект недвижимости</w:t>
      </w:r>
      <w:r w:rsidR="00484E07" w:rsidRPr="00D3756F">
        <w:rPr>
          <w:rFonts w:ascii="Times New Roman" w:hAnsi="Times New Roman"/>
          <w:color w:val="000000" w:themeColor="text1"/>
          <w:sz w:val="24"/>
          <w:szCs w:val="24"/>
        </w:rPr>
        <w:t>;</w:t>
      </w:r>
    </w:p>
    <w:p w:rsidR="00247413" w:rsidRPr="00D3756F" w:rsidRDefault="00484E07"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5</w:t>
      </w:r>
      <w:r w:rsidR="00247413" w:rsidRPr="00D3756F">
        <w:rPr>
          <w:rFonts w:ascii="Times New Roman" w:hAnsi="Times New Roman"/>
          <w:color w:val="000000" w:themeColor="text1"/>
          <w:sz w:val="24"/>
          <w:szCs w:val="24"/>
        </w:rPr>
        <w:t xml:space="preserve">) </w:t>
      </w:r>
      <w:r w:rsidR="00FD3222" w:rsidRPr="00D3756F">
        <w:rPr>
          <w:rFonts w:ascii="Times New Roman" w:hAnsi="Times New Roman"/>
          <w:color w:val="000000" w:themeColor="text1"/>
          <w:sz w:val="24"/>
          <w:szCs w:val="24"/>
        </w:rPr>
        <w:t>кадастровый паспорт земельного участка;</w:t>
      </w:r>
    </w:p>
    <w:p w:rsidR="00EA7A95" w:rsidRPr="00D3756F" w:rsidRDefault="00EA7A95"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6) ситуационный план – расположение соседних земельных участков с указанием их кадастровых номеров, а также расположенных на них объектов капитального строительства;</w:t>
      </w:r>
    </w:p>
    <w:p w:rsidR="00FD3222" w:rsidRPr="00D3756F" w:rsidRDefault="00EA7A95"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7</w:t>
      </w:r>
      <w:r w:rsidR="00FD3222" w:rsidRPr="00D3756F">
        <w:rPr>
          <w:rFonts w:ascii="Times New Roman" w:hAnsi="Times New Roman"/>
          <w:color w:val="000000" w:themeColor="text1"/>
          <w:sz w:val="24"/>
          <w:szCs w:val="24"/>
        </w:rPr>
        <w:t>) эскизный проект объекта капитального строительства, строительство или реконструкция которого предполагается в случае предоставления разрешения на условно разрешенный вид использования, включающий:</w:t>
      </w:r>
    </w:p>
    <w:p w:rsidR="00FD3222" w:rsidRPr="00D3756F" w:rsidRDefault="00EA7A95"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lastRenderedPageBreak/>
        <w:t>7</w:t>
      </w:r>
      <w:r w:rsidR="00014D9A" w:rsidRPr="00D3756F">
        <w:rPr>
          <w:rFonts w:ascii="Times New Roman" w:hAnsi="Times New Roman"/>
          <w:color w:val="000000" w:themeColor="text1"/>
          <w:sz w:val="24"/>
          <w:szCs w:val="24"/>
        </w:rPr>
        <w:t>.1)</w:t>
      </w:r>
      <w:r w:rsidR="00FD3222" w:rsidRPr="00D3756F">
        <w:rPr>
          <w:rFonts w:ascii="Times New Roman" w:hAnsi="Times New Roman"/>
          <w:color w:val="000000" w:themeColor="text1"/>
          <w:sz w:val="24"/>
          <w:szCs w:val="24"/>
        </w:rPr>
        <w:t xml:space="preserve"> проект предложений к градостроительному плану земельного участка с указанием мест расположения существующих и намечаемых построек и описанием их характеристик (общая площадь, этажность, открытые пространства, существующие и планируемые места парковки автомобилей и т.д.), информации о планируемых вместимости, мощности объекта, объемах ресурсов, необходимых для функционирования объекта (количество работающих и посетителей, грузооборот (частота подъезда к объекту грузовых автомобилей), объемы инженерных ресурсов – энергообеспечение, водоснабжение и т.д.), и приложением документов, подтверждающих возможность получения таких ресурсов в необходимом объеме (технические условия, предоставленные уполномоченными организациями);</w:t>
      </w:r>
    </w:p>
    <w:p w:rsidR="00FD3222" w:rsidRPr="00D3756F" w:rsidRDefault="00EA7A95"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7</w:t>
      </w:r>
      <w:r w:rsidR="00014D9A" w:rsidRPr="00D3756F">
        <w:rPr>
          <w:rFonts w:ascii="Times New Roman" w:hAnsi="Times New Roman"/>
          <w:color w:val="000000" w:themeColor="text1"/>
          <w:sz w:val="24"/>
          <w:szCs w:val="24"/>
        </w:rPr>
        <w:t>.2)</w:t>
      </w:r>
      <w:r w:rsidR="00FD3222" w:rsidRPr="00D3756F">
        <w:rPr>
          <w:rFonts w:ascii="Times New Roman" w:hAnsi="Times New Roman"/>
          <w:color w:val="000000" w:themeColor="text1"/>
          <w:sz w:val="24"/>
          <w:szCs w:val="24"/>
        </w:rPr>
        <w:t xml:space="preserve"> санитарно-эпидемиологическое заключение о предполагаемом уровне воздействия на окружающую среду (объем и характер выбросов в атмосферу, количество </w:t>
      </w:r>
      <w:r w:rsidR="007B55E5" w:rsidRPr="00D3756F">
        <w:rPr>
          <w:rFonts w:ascii="Times New Roman" w:hAnsi="Times New Roman"/>
          <w:color w:val="000000" w:themeColor="text1"/>
          <w:sz w:val="24"/>
          <w:szCs w:val="24"/>
        </w:rPr>
        <w:t>отходов производства и степень их вредности), обоснование того, что реализацией предложений не будет оказано негативное воздействие на окружающую среду в объемах, превышающих допустимые пределы, определенные техническими регламентами (вплоть до их вступления в установленном порядке в силу – нормативными техническими документами в части, не противоречащей Федеральному закону от 27.12.2002 г. № 184-ФЗ «О техническом регулировании» и Градостроительному кодексу Российской Федерации).</w:t>
      </w:r>
    </w:p>
    <w:p w:rsidR="00CB755B"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xml:space="preserve">6.2. </w:t>
      </w:r>
      <w:r w:rsidR="00014D9A" w:rsidRPr="00D3756F">
        <w:rPr>
          <w:rFonts w:ascii="Times New Roman" w:hAnsi="Times New Roman"/>
          <w:color w:val="000000" w:themeColor="text1"/>
          <w:sz w:val="24"/>
          <w:szCs w:val="24"/>
        </w:rPr>
        <w:t xml:space="preserve">Заявитель вправе не предоставлять документы, предусмотренные подпунктами </w:t>
      </w:r>
      <w:r w:rsidR="007C23A1" w:rsidRPr="00D3756F">
        <w:rPr>
          <w:rFonts w:ascii="Times New Roman" w:hAnsi="Times New Roman"/>
          <w:color w:val="000000" w:themeColor="text1"/>
          <w:sz w:val="24"/>
          <w:szCs w:val="24"/>
        </w:rPr>
        <w:t>3, 4.1, 5 и 6</w:t>
      </w:r>
      <w:r w:rsidR="00014D9A" w:rsidRPr="00D3756F">
        <w:rPr>
          <w:rFonts w:ascii="Times New Roman" w:hAnsi="Times New Roman"/>
          <w:color w:val="000000" w:themeColor="text1"/>
          <w:sz w:val="24"/>
          <w:szCs w:val="24"/>
        </w:rPr>
        <w:t xml:space="preserve"> пункта 6.1 настоящего раздела. </w:t>
      </w:r>
      <w:r w:rsidR="00CB755B" w:rsidRPr="00D3756F">
        <w:rPr>
          <w:rFonts w:ascii="Times New Roman" w:hAnsi="Times New Roman"/>
          <w:color w:val="000000" w:themeColor="text1"/>
          <w:sz w:val="24"/>
          <w:szCs w:val="24"/>
        </w:rPr>
        <w:t xml:space="preserve">Для </w:t>
      </w:r>
      <w:r w:rsidR="00014D9A" w:rsidRPr="00D3756F">
        <w:rPr>
          <w:rFonts w:ascii="Times New Roman" w:hAnsi="Times New Roman"/>
          <w:color w:val="000000" w:themeColor="text1"/>
          <w:sz w:val="24"/>
          <w:szCs w:val="24"/>
        </w:rPr>
        <w:t xml:space="preserve">рассмотрения заявления о предоставлении разрешения на условно разрешенный вид использования земельного участка или объекта капитального строительства специалист </w:t>
      </w:r>
      <w:r w:rsidR="00CB755B" w:rsidRPr="00D3756F">
        <w:rPr>
          <w:rFonts w:ascii="Times New Roman" w:hAnsi="Times New Roman"/>
          <w:color w:val="000000" w:themeColor="text1"/>
          <w:sz w:val="24"/>
          <w:szCs w:val="24"/>
        </w:rPr>
        <w:t xml:space="preserve">отдел градостроительства и архитектуры в рамках межведомственного информационного взаимодействия </w:t>
      </w:r>
      <w:r w:rsidR="00014D9A" w:rsidRPr="00D3756F">
        <w:rPr>
          <w:rFonts w:ascii="Times New Roman" w:hAnsi="Times New Roman"/>
          <w:color w:val="000000" w:themeColor="text1"/>
          <w:sz w:val="24"/>
          <w:szCs w:val="24"/>
        </w:rPr>
        <w:t>запрашивает</w:t>
      </w:r>
      <w:r w:rsidR="00CB755B" w:rsidRPr="00D3756F">
        <w:rPr>
          <w:rFonts w:ascii="Times New Roman" w:hAnsi="Times New Roman"/>
          <w:color w:val="000000" w:themeColor="text1"/>
          <w:sz w:val="24"/>
          <w:szCs w:val="24"/>
        </w:rPr>
        <w:t xml:space="preserve"> следующие документы</w:t>
      </w:r>
      <w:r w:rsidR="00014D9A" w:rsidRPr="00D3756F">
        <w:rPr>
          <w:rFonts w:ascii="Times New Roman" w:hAnsi="Times New Roman"/>
          <w:color w:val="000000" w:themeColor="text1"/>
          <w:sz w:val="24"/>
          <w:szCs w:val="24"/>
        </w:rPr>
        <w:t xml:space="preserve"> (их копии или содержащиеся в них сведения)</w:t>
      </w:r>
      <w:r w:rsidR="00CB755B" w:rsidRPr="00D3756F">
        <w:rPr>
          <w:rFonts w:ascii="Times New Roman" w:hAnsi="Times New Roman"/>
          <w:color w:val="000000" w:themeColor="text1"/>
          <w:sz w:val="24"/>
          <w:szCs w:val="24"/>
        </w:rPr>
        <w:t>, если они не были представлены заявителем по собственной инициативе:</w:t>
      </w:r>
    </w:p>
    <w:p w:rsidR="007C23A1"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xml:space="preserve">1) </w:t>
      </w:r>
      <w:r w:rsidR="007C23A1" w:rsidRPr="00D3756F">
        <w:rPr>
          <w:rFonts w:ascii="Times New Roman" w:hAnsi="Times New Roman"/>
          <w:color w:val="000000" w:themeColor="text1"/>
          <w:sz w:val="24"/>
          <w:szCs w:val="24"/>
        </w:rPr>
        <w:t>выписку из Единого государственного реестра юридических лиц или выписку из Единого государственного реестра индивидуальных предпринимателей;</w:t>
      </w:r>
    </w:p>
    <w:p w:rsidR="007C23A1" w:rsidRPr="00D3756F" w:rsidRDefault="007C23A1"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2) выписку из Единого государственного реестра прав на недвижимое имущество и сделок с ним о правах на земельный участок и (или) объект недвижимости;</w:t>
      </w:r>
    </w:p>
    <w:p w:rsidR="007C23A1" w:rsidRPr="00D3756F" w:rsidRDefault="007C23A1"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3) кадастровый паспорт земельного участка;</w:t>
      </w:r>
    </w:p>
    <w:p w:rsidR="00247413" w:rsidRPr="00D3756F" w:rsidRDefault="007C23A1"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xml:space="preserve">4) </w:t>
      </w:r>
      <w:r w:rsidR="00F022E6" w:rsidRPr="00D3756F">
        <w:rPr>
          <w:rFonts w:ascii="Times New Roman" w:hAnsi="Times New Roman"/>
          <w:color w:val="000000" w:themeColor="text1"/>
          <w:sz w:val="24"/>
          <w:szCs w:val="24"/>
        </w:rPr>
        <w:t>ситуационный план – расположение соседних земельных участков с указанием их кадастровых номеров, а также расположенных на них объе</w:t>
      </w:r>
      <w:r w:rsidRPr="00D3756F">
        <w:rPr>
          <w:rFonts w:ascii="Times New Roman" w:hAnsi="Times New Roman"/>
          <w:color w:val="000000" w:themeColor="text1"/>
          <w:sz w:val="24"/>
          <w:szCs w:val="24"/>
        </w:rPr>
        <w:t>ктов капитального строительства.</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6.3. Специалист не вправе требовать от заявителя документов, не предусмотренных пунктом 6.1 настоящего раздела.</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6.4. Представленные документы должны соответствовать следующим требованиям:</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1) текст документа написан разборчиво от руки или при помощи средств электронно-вычислительной техники;</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2) фамилия, имя и отчество (наименование) заявителя, его место жительства (место нахождения), телефон написаны полностью;</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3) отсутствуют подчистки, приписки, зачеркнутые слова и иные исправления;</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4) документы не исполнены карандашом;</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5) в документах не должно быть серьёзных повреждений, наличие которых не позволяло бы одноз</w:t>
      </w:r>
      <w:r w:rsidR="00D347EC" w:rsidRPr="00D3756F">
        <w:rPr>
          <w:rFonts w:ascii="Times New Roman" w:hAnsi="Times New Roman"/>
          <w:color w:val="000000" w:themeColor="text1"/>
          <w:sz w:val="24"/>
          <w:szCs w:val="24"/>
        </w:rPr>
        <w:t>начно истолковать их содержание.</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xml:space="preserve">6.5. </w:t>
      </w:r>
      <w:r w:rsidRPr="00D3756F">
        <w:rPr>
          <w:rFonts w:ascii="Times New Roman" w:hAnsi="Times New Roman"/>
          <w:color w:val="000000" w:themeColor="text1"/>
          <w:spacing w:val="5"/>
          <w:sz w:val="24"/>
          <w:szCs w:val="24"/>
        </w:rPr>
        <w:t>Все документы предоставляются в копиях с одновременным предоставлением оригиналов. Оригиналы документов предоставляются для сверки на соответствие представленных экземпляров оригиналов их копиям и подлежат возврату заявителю.</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7. Заявление о предоставлении муниципальной услуги с приложением документов, указанных в пункте 6.1 настоящего раздела может быть направлено:</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xml:space="preserve">1) непосредственно в </w:t>
      </w:r>
      <w:r w:rsidR="004F3C60" w:rsidRPr="00D3756F">
        <w:rPr>
          <w:rFonts w:ascii="Times New Roman" w:hAnsi="Times New Roman"/>
          <w:color w:val="000000" w:themeColor="text1"/>
          <w:sz w:val="24"/>
          <w:szCs w:val="24"/>
        </w:rPr>
        <w:t>отдел градостроительства и архитектуры администрации Кушвинского городского округа</w:t>
      </w:r>
      <w:r w:rsidRPr="00D3756F">
        <w:rPr>
          <w:rFonts w:ascii="Times New Roman" w:hAnsi="Times New Roman"/>
          <w:color w:val="000000" w:themeColor="text1"/>
          <w:sz w:val="24"/>
          <w:szCs w:val="24"/>
        </w:rPr>
        <w:t>;</w:t>
      </w:r>
    </w:p>
    <w:p w:rsidR="00572B51"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2) посредством многофункционального центра предоставления государственных и муниципальных услуг</w:t>
      </w:r>
      <w:r w:rsidR="00572B51" w:rsidRPr="00D3756F">
        <w:rPr>
          <w:rFonts w:ascii="Times New Roman" w:hAnsi="Times New Roman"/>
          <w:color w:val="000000" w:themeColor="text1"/>
          <w:sz w:val="24"/>
          <w:szCs w:val="24"/>
        </w:rPr>
        <w:t>;</w:t>
      </w:r>
      <w:r w:rsidRPr="00D3756F">
        <w:rPr>
          <w:rFonts w:ascii="Times New Roman" w:hAnsi="Times New Roman"/>
          <w:color w:val="000000" w:themeColor="text1"/>
          <w:sz w:val="24"/>
          <w:szCs w:val="24"/>
        </w:rPr>
        <w:t xml:space="preserve"> </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3) в электронной форме в отсканированном виде:</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lastRenderedPageBreak/>
        <w:t xml:space="preserve">- на электронную почту </w:t>
      </w:r>
      <w:r w:rsidR="00944E94" w:rsidRPr="00D3756F">
        <w:rPr>
          <w:rFonts w:ascii="Times New Roman" w:hAnsi="Times New Roman"/>
          <w:color w:val="000000" w:themeColor="text1"/>
          <w:sz w:val="24"/>
          <w:szCs w:val="24"/>
        </w:rPr>
        <w:t>отдела градостроительства и архитектуры администрации Кушвинского городского округа</w:t>
      </w:r>
      <w:r w:rsidRPr="00D3756F">
        <w:rPr>
          <w:rFonts w:ascii="Times New Roman" w:hAnsi="Times New Roman"/>
          <w:color w:val="000000" w:themeColor="text1"/>
          <w:sz w:val="24"/>
          <w:szCs w:val="24"/>
        </w:rPr>
        <w:t xml:space="preserve">  по адресу:</w:t>
      </w:r>
      <w:r w:rsidR="00944E94" w:rsidRPr="00D3756F">
        <w:rPr>
          <w:rFonts w:ascii="Times New Roman" w:hAnsi="Times New Roman"/>
          <w:color w:val="000000" w:themeColor="text1"/>
          <w:sz w:val="24"/>
          <w:szCs w:val="24"/>
          <w:u w:val="single"/>
        </w:rPr>
        <w:t xml:space="preserve"> </w:t>
      </w:r>
      <w:r w:rsidR="00944E94" w:rsidRPr="00D3756F">
        <w:rPr>
          <w:rFonts w:ascii="Times New Roman" w:hAnsi="Times New Roman"/>
          <w:color w:val="000000" w:themeColor="text1"/>
          <w:sz w:val="24"/>
          <w:szCs w:val="24"/>
          <w:u w:val="single"/>
          <w:lang w:val="en-US"/>
        </w:rPr>
        <w:t>arch</w:t>
      </w:r>
      <w:r w:rsidR="00944E94" w:rsidRPr="00D3756F">
        <w:rPr>
          <w:rFonts w:ascii="Times New Roman" w:hAnsi="Times New Roman"/>
          <w:color w:val="000000" w:themeColor="text1"/>
          <w:sz w:val="24"/>
          <w:szCs w:val="24"/>
          <w:u w:val="single"/>
        </w:rPr>
        <w:t>.</w:t>
      </w:r>
      <w:r w:rsidR="00944E94" w:rsidRPr="00D3756F">
        <w:rPr>
          <w:rFonts w:ascii="Times New Roman" w:hAnsi="Times New Roman"/>
          <w:color w:val="000000" w:themeColor="text1"/>
          <w:sz w:val="24"/>
          <w:szCs w:val="24"/>
          <w:u w:val="single"/>
          <w:lang w:val="en-US"/>
        </w:rPr>
        <w:t>kuschva</w:t>
      </w:r>
      <w:hyperlink r:id="rId10" w:history="1">
        <w:r w:rsidR="00944E94" w:rsidRPr="00D3756F">
          <w:rPr>
            <w:rStyle w:val="a5"/>
            <w:rFonts w:ascii="Times New Roman" w:hAnsi="Times New Roman"/>
            <w:color w:val="000000" w:themeColor="text1"/>
            <w:sz w:val="24"/>
            <w:szCs w:val="24"/>
          </w:rPr>
          <w:t>@</w:t>
        </w:r>
        <w:r w:rsidR="00944E94" w:rsidRPr="00D3756F">
          <w:rPr>
            <w:rStyle w:val="a5"/>
            <w:rFonts w:ascii="Times New Roman" w:hAnsi="Times New Roman"/>
            <w:color w:val="000000" w:themeColor="text1"/>
            <w:sz w:val="24"/>
            <w:szCs w:val="24"/>
            <w:lang w:val="en-US"/>
          </w:rPr>
          <w:t>mail</w:t>
        </w:r>
        <w:r w:rsidR="00944E94" w:rsidRPr="00D3756F">
          <w:rPr>
            <w:rStyle w:val="a5"/>
            <w:rFonts w:ascii="Times New Roman" w:hAnsi="Times New Roman"/>
            <w:color w:val="000000" w:themeColor="text1"/>
            <w:sz w:val="24"/>
            <w:szCs w:val="24"/>
          </w:rPr>
          <w:t>.</w:t>
        </w:r>
        <w:r w:rsidR="00944E94" w:rsidRPr="00D3756F">
          <w:rPr>
            <w:rStyle w:val="a5"/>
            <w:rFonts w:ascii="Times New Roman" w:hAnsi="Times New Roman"/>
            <w:color w:val="000000" w:themeColor="text1"/>
            <w:sz w:val="24"/>
            <w:szCs w:val="24"/>
            <w:lang w:val="en-US"/>
          </w:rPr>
          <w:t>ru</w:t>
        </w:r>
      </w:hyperlink>
      <w:r w:rsidRPr="00D3756F">
        <w:rPr>
          <w:rFonts w:ascii="Times New Roman" w:hAnsi="Times New Roman"/>
          <w:color w:val="000000" w:themeColor="text1"/>
          <w:sz w:val="24"/>
          <w:szCs w:val="24"/>
        </w:rPr>
        <w:t>;</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через Единый портал либо через Региональный портал государственных и муниципальных услуг (функций).</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Порядок приема документов, необходимых для предоставления муниципальной услуги, в электронной форме установлен в пункте 2.5 раздела 3 настоящего административного регламента.</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8. Исчерпывающий перечень оснований для отказа в приеме документов, необходимых для предоставления муниципальной услуги:</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1) предоставление документов, не соответствующих перечню, указанному в пункте 6.1 настоящего раздела;</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2) нарушение требований к оформлению документов;</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3) наличие в запросах ненормативной лексики и оскорбительных высказываний;</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4) предоставление документов лицом, не уполномоченным в установленном порядке на подачу документов (при подаче документов для получения услуги на другое лицо)</w:t>
      </w:r>
      <w:r w:rsidR="009D0412" w:rsidRPr="00D3756F">
        <w:rPr>
          <w:rFonts w:ascii="Times New Roman" w:hAnsi="Times New Roman"/>
          <w:color w:val="000000" w:themeColor="text1"/>
          <w:sz w:val="24"/>
          <w:szCs w:val="24"/>
        </w:rPr>
        <w:t>.</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9. Исчерпывающий перечень оснований для отказа в предоставлении муниципальной услуги:</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1) отсутствие у заявителя права на получение муниципальной услуги в соответствии с действующим законодательством;</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xml:space="preserve">2) </w:t>
      </w:r>
      <w:r w:rsidR="00463198" w:rsidRPr="00D3756F">
        <w:rPr>
          <w:rFonts w:ascii="Times New Roman" w:hAnsi="Times New Roman"/>
          <w:color w:val="000000" w:themeColor="text1"/>
          <w:sz w:val="24"/>
          <w:szCs w:val="24"/>
        </w:rPr>
        <w:t>рекомендации Комиссии</w:t>
      </w:r>
      <w:r w:rsidR="0059437E" w:rsidRPr="00D3756F">
        <w:rPr>
          <w:rFonts w:ascii="Times New Roman" w:hAnsi="Times New Roman"/>
          <w:color w:val="000000" w:themeColor="text1"/>
          <w:sz w:val="24"/>
          <w:szCs w:val="24"/>
        </w:rPr>
        <w:t xml:space="preserve"> п</w:t>
      </w:r>
      <w:r w:rsidR="00504686" w:rsidRPr="00D3756F">
        <w:rPr>
          <w:rFonts w:ascii="Times New Roman" w:hAnsi="Times New Roman"/>
          <w:color w:val="000000" w:themeColor="text1"/>
          <w:sz w:val="24"/>
          <w:szCs w:val="24"/>
        </w:rPr>
        <w:t xml:space="preserve">о подготовке проекта </w:t>
      </w:r>
      <w:r w:rsidR="000D6D94">
        <w:rPr>
          <w:rFonts w:ascii="Times New Roman" w:hAnsi="Times New Roman"/>
          <w:color w:val="000000" w:themeColor="text1"/>
          <w:sz w:val="24"/>
          <w:szCs w:val="24"/>
        </w:rPr>
        <w:t>П</w:t>
      </w:r>
      <w:r w:rsidR="00504686" w:rsidRPr="00D3756F">
        <w:rPr>
          <w:rFonts w:ascii="Times New Roman" w:hAnsi="Times New Roman"/>
          <w:color w:val="000000" w:themeColor="text1"/>
          <w:sz w:val="24"/>
          <w:szCs w:val="24"/>
        </w:rPr>
        <w:t>равил землепользования и застройки Кушвинского городского округа, а также внесений изменений в них (далее – Комиссия)</w:t>
      </w:r>
      <w:r w:rsidR="00463198" w:rsidRPr="00D3756F">
        <w:rPr>
          <w:rFonts w:ascii="Times New Roman" w:hAnsi="Times New Roman"/>
          <w:color w:val="000000" w:themeColor="text1"/>
          <w:sz w:val="24"/>
          <w:szCs w:val="24"/>
        </w:rPr>
        <w:t xml:space="preserve"> об отказе в предоставлении разрешения на условно разрешенный вид использования</w:t>
      </w:r>
      <w:r w:rsidR="00504686" w:rsidRPr="00D3756F">
        <w:rPr>
          <w:rFonts w:ascii="Times New Roman" w:hAnsi="Times New Roman"/>
          <w:color w:val="000000" w:themeColor="text1"/>
          <w:sz w:val="24"/>
          <w:szCs w:val="24"/>
        </w:rPr>
        <w:t xml:space="preserve"> земельного участка или объекта капитального строительства</w:t>
      </w:r>
      <w:r w:rsidR="00463198" w:rsidRPr="00D3756F">
        <w:rPr>
          <w:rFonts w:ascii="Times New Roman" w:hAnsi="Times New Roman"/>
          <w:color w:val="000000" w:themeColor="text1"/>
          <w:sz w:val="24"/>
          <w:szCs w:val="24"/>
        </w:rPr>
        <w:t>.</w:t>
      </w:r>
    </w:p>
    <w:p w:rsidR="00976E27"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10. При предоставлении муниципальной услуги плата с заявителя не взимается</w:t>
      </w:r>
      <w:r w:rsidR="00976E27" w:rsidRPr="00D3756F">
        <w:rPr>
          <w:rFonts w:ascii="Times New Roman" w:hAnsi="Times New Roman"/>
          <w:color w:val="000000" w:themeColor="text1"/>
          <w:sz w:val="24"/>
          <w:szCs w:val="24"/>
        </w:rPr>
        <w:t>.</w:t>
      </w:r>
      <w:r w:rsidRPr="00D3756F">
        <w:rPr>
          <w:rFonts w:ascii="Times New Roman" w:hAnsi="Times New Roman"/>
          <w:color w:val="000000" w:themeColor="text1"/>
          <w:sz w:val="24"/>
          <w:szCs w:val="24"/>
        </w:rPr>
        <w:t xml:space="preserve"> </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11. Максимальный срок ожидания в очереди.</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11.1. При подаче запроса о предоставлении муниципальной услуги максимальный срок ожидания в очереди составляет 15 минут.</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11.2. При получении результата предоставления муниципальной услуги максимальный срок ожидания в очереди составляет 15 минут.</w:t>
      </w:r>
    </w:p>
    <w:p w:rsidR="00247413" w:rsidRPr="00D3756F" w:rsidRDefault="00247413" w:rsidP="00D347EC">
      <w:pPr>
        <w:autoSpaceDE w:val="0"/>
        <w:autoSpaceDN w:val="0"/>
        <w:adjustRightInd w:val="0"/>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xml:space="preserve">11.3. В случае объективной задержки продвижения очереди уполномоченное должностное лицо </w:t>
      </w:r>
      <w:r w:rsidR="0060370A" w:rsidRPr="00D3756F">
        <w:rPr>
          <w:rFonts w:ascii="Times New Roman" w:hAnsi="Times New Roman"/>
          <w:color w:val="000000" w:themeColor="text1"/>
          <w:sz w:val="24"/>
          <w:szCs w:val="24"/>
        </w:rPr>
        <w:t>отдела градостроительства и архитектуры администрации Кушвинского городского округа</w:t>
      </w:r>
      <w:r w:rsidRPr="00D3756F">
        <w:rPr>
          <w:rFonts w:ascii="Times New Roman" w:hAnsi="Times New Roman"/>
          <w:color w:val="000000" w:themeColor="text1"/>
          <w:sz w:val="24"/>
          <w:szCs w:val="24"/>
        </w:rPr>
        <w:t>, осуществляющее прием и регистрацию документов, обязано уведомить ожидающих о причинах задержки и предполагаемом времени ожидания.</w:t>
      </w:r>
    </w:p>
    <w:p w:rsidR="007F7E8D" w:rsidRPr="00D3756F" w:rsidRDefault="00247413" w:rsidP="00D347EC">
      <w:pPr>
        <w:pStyle w:val="ConsPlusNormal"/>
        <w:widowControl/>
        <w:ind w:firstLine="709"/>
        <w:jc w:val="both"/>
        <w:rPr>
          <w:rFonts w:ascii="Times New Roman" w:hAnsi="Times New Roman" w:cs="Times New Roman"/>
          <w:color w:val="000000" w:themeColor="text1"/>
          <w:sz w:val="24"/>
          <w:szCs w:val="24"/>
        </w:rPr>
      </w:pPr>
      <w:r w:rsidRPr="00D3756F">
        <w:rPr>
          <w:rFonts w:ascii="Times New Roman" w:hAnsi="Times New Roman" w:cs="Times New Roman"/>
          <w:color w:val="000000" w:themeColor="text1"/>
          <w:sz w:val="24"/>
          <w:szCs w:val="24"/>
        </w:rPr>
        <w:t xml:space="preserve">12. </w:t>
      </w:r>
      <w:r w:rsidR="0069030B" w:rsidRPr="00D3756F">
        <w:rPr>
          <w:rFonts w:ascii="Times New Roman" w:hAnsi="Times New Roman" w:cs="Times New Roman"/>
          <w:bCs/>
          <w:iCs/>
          <w:color w:val="000000" w:themeColor="text1"/>
          <w:sz w:val="24"/>
          <w:szCs w:val="24"/>
        </w:rPr>
        <w:t>Регистрация заявления и прилагаемых к нему документов</w:t>
      </w:r>
      <w:r w:rsidR="007F7E8D" w:rsidRPr="00D3756F">
        <w:rPr>
          <w:rFonts w:ascii="Times New Roman" w:hAnsi="Times New Roman" w:cs="Times New Roman"/>
          <w:bCs/>
          <w:iCs/>
          <w:color w:val="000000" w:themeColor="text1"/>
          <w:sz w:val="24"/>
          <w:szCs w:val="24"/>
        </w:rPr>
        <w:t xml:space="preserve">, необходимых для предоставления муниципальной услуги производится в день их поступления </w:t>
      </w:r>
      <w:r w:rsidR="007F7E8D" w:rsidRPr="00D3756F">
        <w:rPr>
          <w:rFonts w:ascii="Times New Roman" w:hAnsi="Times New Roman" w:cs="Times New Roman"/>
          <w:color w:val="000000" w:themeColor="text1"/>
          <w:sz w:val="24"/>
          <w:szCs w:val="24"/>
        </w:rPr>
        <w:t>в приемной администрации Кушвинского городского округа либо в МФЦ (в случае, если заявление на предоставление муниципальной услуги подается посредством МФЦ) с последующей передачей в отдел градостроительства и архитектуры.</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13. Требования к помещениям, в которых предоставляется муниципальная услуга:</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1) места для ожидания в очереди находятся в холле или ином специально приспособленном помещении, оборудуются стульями и (или) кресельными секциями. В здании, где организуется прием заявителей, предусматриваются места общественного пользования (туалеты), места для хранения верхней одежды;</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2) для обеспечения возможности оформления документов места для приема заявителей оборудуются стульями и столами, оснащаются канцелярскими принадлежностями;</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3) места для информирования заявителей оборудуются визуальной, текстовой информацией, размещаемой на информационном стенде, который располагается в местах, обеспечивающих свободный доступ к ним;</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4) служебные кабинеты специалистов, участвующих в предоставлении муниципальной услуги, в которых осуществляется прием заявителей, должны быть оборудованы вывесками с указанием номера кабинета и фамилии, имени, отчества и должности специалиста, ведущего прием.</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lastRenderedPageBreak/>
        <w:t>14. Показатели доступности и качества муниципальной услуги.</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14.1. Показателями доступности муниципальной услуги являются:</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1) транспортная доступность к местам предоставления муниципальной услуги;</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2) 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3) обеспечение возможности направления запроса в электронной форме;</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4) размещение информации о порядке предоставления муниципальной услуги на официальном сайте Кушвинского городского округа.</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14.2. Показателями качества предоставления муниципальной услуги являются:</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1) соблюдение срока предоставления муниципальной услуги;</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2) соблюдение порядка выполнения административных процедур;</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3) отсутствие обоснованных жалоб на действия (бездействие) должностных лиц, осуществленные в ходе предоставления муниципальной услуги.</w:t>
      </w:r>
    </w:p>
    <w:p w:rsidR="00247413" w:rsidRPr="00D3756F" w:rsidRDefault="00247413" w:rsidP="00D347EC">
      <w:pPr>
        <w:spacing w:after="0" w:line="240" w:lineRule="auto"/>
        <w:ind w:firstLine="709"/>
        <w:jc w:val="both"/>
        <w:rPr>
          <w:rFonts w:ascii="Times New Roman" w:hAnsi="Times New Roman"/>
          <w:color w:val="000000" w:themeColor="text1"/>
          <w:sz w:val="24"/>
          <w:szCs w:val="24"/>
        </w:rPr>
      </w:pPr>
    </w:p>
    <w:p w:rsidR="00247413" w:rsidRPr="00D3756F" w:rsidRDefault="00247413" w:rsidP="00247413">
      <w:pPr>
        <w:spacing w:after="0" w:line="240" w:lineRule="auto"/>
        <w:jc w:val="center"/>
        <w:rPr>
          <w:rFonts w:ascii="Times New Roman" w:hAnsi="Times New Roman"/>
          <w:b/>
          <w:color w:val="000000" w:themeColor="text1"/>
          <w:sz w:val="24"/>
          <w:szCs w:val="24"/>
        </w:rPr>
      </w:pPr>
      <w:r w:rsidRPr="00D3756F">
        <w:rPr>
          <w:rFonts w:ascii="Times New Roman" w:hAnsi="Times New Roman"/>
          <w:b/>
          <w:color w:val="000000" w:themeColor="text1"/>
          <w:sz w:val="24"/>
          <w:szCs w:val="24"/>
        </w:rPr>
        <w:t>Раздел 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p>
    <w:p w:rsidR="00247413" w:rsidRPr="00D3756F" w:rsidRDefault="00247413"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Последовательность административных действий (процедур) приводится в блок-схеме (приложение № 2 к настоящему административному регламенту).</w:t>
      </w:r>
    </w:p>
    <w:p w:rsidR="00247413" w:rsidRPr="00D3756F" w:rsidRDefault="00247413"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Предоставление муниципальной услуги включает в себя следующие административные процедуры:</w:t>
      </w:r>
    </w:p>
    <w:p w:rsidR="00247413" w:rsidRPr="00D3756F" w:rsidRDefault="00247413"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1) информирование и консультирование заявителей по вопросам предоставления муниципальной услуги;</w:t>
      </w:r>
    </w:p>
    <w:p w:rsidR="00247413" w:rsidRPr="00D3756F" w:rsidRDefault="00247413"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2) прием и регистрация заявления и документов, необходимых для предоставления муниципальной услуги;</w:t>
      </w:r>
    </w:p>
    <w:p w:rsidR="00676E02" w:rsidRPr="00D3756F" w:rsidRDefault="00676E02"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xml:space="preserve">3) </w:t>
      </w:r>
      <w:r w:rsidR="00D347EC" w:rsidRPr="00D3756F">
        <w:rPr>
          <w:rFonts w:ascii="Times New Roman" w:hAnsi="Times New Roman"/>
          <w:color w:val="000000" w:themeColor="text1"/>
          <w:sz w:val="24"/>
          <w:szCs w:val="24"/>
        </w:rPr>
        <w:t>формирование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w:t>
      </w:r>
      <w:r w:rsidRPr="00D3756F">
        <w:rPr>
          <w:rFonts w:ascii="Times New Roman" w:hAnsi="Times New Roman"/>
          <w:color w:val="000000" w:themeColor="text1"/>
          <w:sz w:val="24"/>
          <w:szCs w:val="24"/>
        </w:rPr>
        <w:t>;</w:t>
      </w:r>
    </w:p>
    <w:p w:rsidR="00247413" w:rsidRPr="00D3756F" w:rsidRDefault="00676E02"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4</w:t>
      </w:r>
      <w:r w:rsidR="00247413" w:rsidRPr="00D3756F">
        <w:rPr>
          <w:rFonts w:ascii="Times New Roman" w:hAnsi="Times New Roman"/>
          <w:color w:val="000000" w:themeColor="text1"/>
          <w:sz w:val="24"/>
          <w:szCs w:val="24"/>
        </w:rPr>
        <w:t xml:space="preserve">) </w:t>
      </w:r>
      <w:r w:rsidR="00D347EC" w:rsidRPr="00D3756F">
        <w:rPr>
          <w:rFonts w:ascii="Times New Roman" w:hAnsi="Times New Roman"/>
          <w:color w:val="000000" w:themeColor="text1"/>
          <w:sz w:val="24"/>
          <w:szCs w:val="24"/>
        </w:rPr>
        <w:t>рассмотрение представленных документов и проверка содержащихся в них сведений;</w:t>
      </w:r>
    </w:p>
    <w:p w:rsidR="00D347EC" w:rsidRPr="00D3756F" w:rsidRDefault="00676E02"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5</w:t>
      </w:r>
      <w:r w:rsidR="00247413" w:rsidRPr="00D3756F">
        <w:rPr>
          <w:rFonts w:ascii="Times New Roman" w:hAnsi="Times New Roman"/>
          <w:color w:val="000000" w:themeColor="text1"/>
          <w:sz w:val="24"/>
          <w:szCs w:val="24"/>
        </w:rPr>
        <w:t xml:space="preserve">) </w:t>
      </w:r>
      <w:r w:rsidR="00CA07C5" w:rsidRPr="00D3756F">
        <w:rPr>
          <w:rFonts w:ascii="Times New Roman" w:hAnsi="Times New Roman"/>
          <w:color w:val="000000" w:themeColor="text1"/>
          <w:sz w:val="24"/>
          <w:szCs w:val="24"/>
        </w:rPr>
        <w:t>внесение изменений в Правила землепользования и застройки Кушвинского городского округа</w:t>
      </w:r>
      <w:r w:rsidR="00D347EC" w:rsidRPr="00D3756F">
        <w:rPr>
          <w:rFonts w:ascii="Times New Roman" w:hAnsi="Times New Roman"/>
          <w:color w:val="000000" w:themeColor="text1"/>
          <w:sz w:val="24"/>
          <w:szCs w:val="24"/>
        </w:rPr>
        <w:t>;</w:t>
      </w:r>
    </w:p>
    <w:p w:rsidR="00247413" w:rsidRPr="00D3756F" w:rsidRDefault="00D347EC"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6) п</w:t>
      </w:r>
      <w:r w:rsidR="00C71D14" w:rsidRPr="00D3756F">
        <w:rPr>
          <w:rFonts w:ascii="Times New Roman" w:hAnsi="Times New Roman"/>
          <w:color w:val="000000" w:themeColor="text1"/>
          <w:sz w:val="24"/>
          <w:szCs w:val="24"/>
        </w:rPr>
        <w:t>одготовка документов на предоставление разрешени</w:t>
      </w:r>
      <w:r w:rsidR="007F7E8D" w:rsidRPr="00D3756F">
        <w:rPr>
          <w:rFonts w:ascii="Times New Roman" w:hAnsi="Times New Roman"/>
          <w:color w:val="000000" w:themeColor="text1"/>
          <w:sz w:val="24"/>
          <w:szCs w:val="24"/>
        </w:rPr>
        <w:t>я</w:t>
      </w:r>
      <w:r w:rsidR="00C71D14" w:rsidRPr="00D3756F">
        <w:rPr>
          <w:rFonts w:ascii="Times New Roman" w:hAnsi="Times New Roman"/>
          <w:color w:val="000000" w:themeColor="text1"/>
          <w:sz w:val="24"/>
          <w:szCs w:val="24"/>
        </w:rPr>
        <w:t xml:space="preserve"> на условно разрешенный вид использования земельного участка или объекта капитального строительства</w:t>
      </w:r>
      <w:r w:rsidR="00DB60F4" w:rsidRPr="00D3756F">
        <w:rPr>
          <w:rFonts w:ascii="Times New Roman" w:hAnsi="Times New Roman"/>
          <w:color w:val="000000" w:themeColor="text1"/>
          <w:sz w:val="24"/>
          <w:szCs w:val="24"/>
        </w:rPr>
        <w:t>;</w:t>
      </w:r>
    </w:p>
    <w:p w:rsidR="00247413" w:rsidRPr="00D3756F" w:rsidRDefault="00D347EC"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7)</w:t>
      </w:r>
      <w:r w:rsidR="00247413" w:rsidRPr="00D3756F">
        <w:rPr>
          <w:rFonts w:ascii="Times New Roman" w:hAnsi="Times New Roman"/>
          <w:color w:val="000000" w:themeColor="text1"/>
          <w:sz w:val="24"/>
          <w:szCs w:val="24"/>
        </w:rPr>
        <w:t xml:space="preserve"> выдача (направление) заявителю результата предоставления </w:t>
      </w:r>
      <w:r w:rsidR="00DC19D7" w:rsidRPr="00D3756F">
        <w:rPr>
          <w:rFonts w:ascii="Times New Roman" w:hAnsi="Times New Roman"/>
          <w:color w:val="000000" w:themeColor="text1"/>
          <w:sz w:val="24"/>
          <w:szCs w:val="24"/>
        </w:rPr>
        <w:t>м</w:t>
      </w:r>
      <w:r w:rsidR="00247413" w:rsidRPr="00D3756F">
        <w:rPr>
          <w:rFonts w:ascii="Times New Roman" w:hAnsi="Times New Roman"/>
          <w:color w:val="000000" w:themeColor="text1"/>
          <w:sz w:val="24"/>
          <w:szCs w:val="24"/>
        </w:rPr>
        <w:t>униципальной услуги.</w:t>
      </w:r>
    </w:p>
    <w:p w:rsidR="00247413" w:rsidRPr="00D3756F" w:rsidRDefault="00247413"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1. Информирование и консультирование заявителей по вопросам предоставления муниципальной услуги.</w:t>
      </w:r>
    </w:p>
    <w:p w:rsidR="00247413" w:rsidRPr="00D3756F" w:rsidRDefault="00247413"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1.1. Основанием для начала административной процедуры «Информирование и консультирование заявителей по вопросам предоставления муниципальной услуги» является письменное или устное обращение заинтересованного в получении муниципальной услуги лица.</w:t>
      </w:r>
    </w:p>
    <w:p w:rsidR="00247413" w:rsidRPr="00D3756F" w:rsidRDefault="00247413"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xml:space="preserve">1.2. Информирование и консультирование по вопросам предоставления муниципальной услуги осуществляется специалистами </w:t>
      </w:r>
      <w:r w:rsidR="00C81ECF" w:rsidRPr="00D3756F">
        <w:rPr>
          <w:rFonts w:ascii="Times New Roman" w:hAnsi="Times New Roman"/>
          <w:color w:val="000000" w:themeColor="text1"/>
          <w:sz w:val="24"/>
          <w:szCs w:val="24"/>
        </w:rPr>
        <w:t>отдела градостроительства и архитектуры администрации Кушвинского городского округа</w:t>
      </w:r>
      <w:r w:rsidRPr="00D3756F">
        <w:rPr>
          <w:rFonts w:ascii="Times New Roman" w:hAnsi="Times New Roman"/>
          <w:color w:val="000000" w:themeColor="text1"/>
          <w:sz w:val="24"/>
          <w:szCs w:val="24"/>
        </w:rPr>
        <w:t>, а также специалистами МФЦ.</w:t>
      </w:r>
    </w:p>
    <w:p w:rsidR="00247413" w:rsidRPr="00D3756F" w:rsidRDefault="00247413"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1.3. При ответах на телефонные звонки и обращения заявителей лично в приемные часы специалисты, ответственные за консультирование заявителей по вопросам предоставления муниципальной услуги,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специалиста, принявшего телефонный звонок.</w:t>
      </w:r>
    </w:p>
    <w:p w:rsidR="00247413" w:rsidRPr="00D3756F" w:rsidRDefault="00247413"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lastRenderedPageBreak/>
        <w:t>При невозможности специалиста,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p>
    <w:p w:rsidR="00247413" w:rsidRPr="00D3756F" w:rsidRDefault="00247413"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Устное информирование обратившегося лица осуществляется не более 15 минут.</w:t>
      </w:r>
    </w:p>
    <w:p w:rsidR="00247413" w:rsidRPr="00D3756F" w:rsidRDefault="00247413"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В случае если для подготовки ответа требуется продолжительное время, специалист, осуществляющий устное информирование,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w:t>
      </w:r>
    </w:p>
    <w:p w:rsidR="00247413" w:rsidRPr="00D3756F" w:rsidRDefault="00247413"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1.4. Письменное информирование по вопросам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w:t>
      </w:r>
    </w:p>
    <w:p w:rsidR="00247413" w:rsidRPr="00D3756F" w:rsidRDefault="00247413"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Ответ на обращение готовится в течение 30 дней со дня регистрации письменного обращения.</w:t>
      </w:r>
    </w:p>
    <w:p w:rsidR="00247413" w:rsidRPr="00D3756F" w:rsidRDefault="00247413"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Специалисты, ответственные за рассмотрение обращения, обеспечивают объективное, всестороннее и своевременное рассмотрение обращения, готовят письменный ответ по существу поставленных вопросов.</w:t>
      </w:r>
    </w:p>
    <w:p w:rsidR="00247413" w:rsidRPr="00D3756F" w:rsidRDefault="00247413"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Письменный ответ на обращение подписывается главой администрации Кушвинского городского округа (уполномоченным им лицом) либо уполномоченным лицом МФЦ (в случае, если обращение направлено в МФЦ), и должен содержать фамилию и номер телефона исполнителя и направляется по почтовому адресу, указанному в обращении.</w:t>
      </w:r>
    </w:p>
    <w:p w:rsidR="00247413" w:rsidRPr="00D3756F" w:rsidRDefault="00247413"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В случае если в обращении о предоставлении письменной информации не указаны фамилия заинтересованного лица, направившего обращение, и почтовый адрес, по которому должен быть направлен ответ, ответ на обращение не дается.</w:t>
      </w:r>
    </w:p>
    <w:p w:rsidR="00247413" w:rsidRPr="00D3756F" w:rsidRDefault="00247413"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1.5. Результатом административной процедуры «Информирование и консультирование заявителей по вопросам предоставления муниципальной услуги» является разъяснение заявителю порядка получения муниципальной услуги.</w:t>
      </w:r>
    </w:p>
    <w:p w:rsidR="00247413" w:rsidRPr="00D3756F" w:rsidRDefault="00247413"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2. Прием и регистрация заявления и документов, необходимых для предоставления муниципальной услуги.</w:t>
      </w:r>
    </w:p>
    <w:p w:rsidR="00247413" w:rsidRPr="00D3756F" w:rsidRDefault="00247413"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2.1. Основанием для начала административной процедуры «Прием и регистрация заявления и документов, необходимых для предоставления муниципальной услуги» является обращение заявителя в устной, письменной и (или) электронной форме.</w:t>
      </w:r>
    </w:p>
    <w:p w:rsidR="00247413" w:rsidRPr="00D3756F" w:rsidRDefault="00247413"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xml:space="preserve">2.2. Прием заявления и документов, необходимых для предоставления муниципальной услуги осуществляется </w:t>
      </w:r>
      <w:r w:rsidR="00632288" w:rsidRPr="00D3756F">
        <w:rPr>
          <w:rFonts w:ascii="Times New Roman" w:hAnsi="Times New Roman"/>
          <w:color w:val="000000" w:themeColor="text1"/>
          <w:sz w:val="24"/>
          <w:szCs w:val="24"/>
        </w:rPr>
        <w:t>специалистом отдела градостроительства и архитектуры администрации Кушвинского городского округа</w:t>
      </w:r>
      <w:r w:rsidRPr="00D3756F">
        <w:rPr>
          <w:rFonts w:ascii="Times New Roman" w:hAnsi="Times New Roman"/>
          <w:color w:val="000000" w:themeColor="text1"/>
          <w:sz w:val="24"/>
          <w:szCs w:val="24"/>
        </w:rPr>
        <w:t>.</w:t>
      </w:r>
    </w:p>
    <w:p w:rsidR="00632288" w:rsidRPr="00D3756F" w:rsidRDefault="00247413"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В случае подачи заявления посредством многофункционального центра предоставления государственных и муниципальных услуг, прием документов, необходимых для предоставления муниципальной услуги, указанных в пункте 6.1 раздела 2 настоящего административного регламента осуществляет специалист МФЦ</w:t>
      </w:r>
      <w:r w:rsidR="00632288" w:rsidRPr="00D3756F">
        <w:rPr>
          <w:rFonts w:ascii="Times New Roman" w:hAnsi="Times New Roman"/>
          <w:color w:val="000000" w:themeColor="text1"/>
          <w:sz w:val="24"/>
          <w:szCs w:val="24"/>
        </w:rPr>
        <w:t>.</w:t>
      </w:r>
      <w:r w:rsidRPr="00D3756F">
        <w:rPr>
          <w:rFonts w:ascii="Times New Roman" w:hAnsi="Times New Roman"/>
          <w:color w:val="000000" w:themeColor="text1"/>
          <w:sz w:val="24"/>
          <w:szCs w:val="24"/>
        </w:rPr>
        <w:t xml:space="preserve"> </w:t>
      </w:r>
    </w:p>
    <w:p w:rsidR="00247413" w:rsidRPr="00D3756F" w:rsidRDefault="00247413"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2.3. Специалист, в обязанности которого входит прием документов:</w:t>
      </w:r>
    </w:p>
    <w:p w:rsidR="00247413" w:rsidRPr="00D3756F" w:rsidRDefault="00247413"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1) проверяет наличие всех необходимых документов, в соответствии с перечнем, установленным пунктом 6.1 раздела 2 настоящего административного регламента;</w:t>
      </w:r>
    </w:p>
    <w:p w:rsidR="00247413" w:rsidRPr="00D3756F" w:rsidRDefault="00247413"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2) проверяет соответствие представленных документов требованиям, установленным пунктом 6.4 раздела 2 настоящего административного регламента;</w:t>
      </w:r>
    </w:p>
    <w:p w:rsidR="00247413" w:rsidRPr="00D3756F" w:rsidRDefault="00632288"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3</w:t>
      </w:r>
      <w:r w:rsidR="00247413" w:rsidRPr="00D3756F">
        <w:rPr>
          <w:rFonts w:ascii="Times New Roman" w:hAnsi="Times New Roman"/>
          <w:color w:val="000000" w:themeColor="text1"/>
          <w:sz w:val="24"/>
          <w:szCs w:val="24"/>
        </w:rPr>
        <w:t>) регистрирует поступление запроса в соответствии с установленными правилами делопроизводства;</w:t>
      </w:r>
    </w:p>
    <w:p w:rsidR="00247413" w:rsidRPr="00D3756F" w:rsidRDefault="00632288"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4</w:t>
      </w:r>
      <w:r w:rsidR="00247413" w:rsidRPr="00D3756F">
        <w:rPr>
          <w:rFonts w:ascii="Times New Roman" w:hAnsi="Times New Roman"/>
          <w:color w:val="000000" w:themeColor="text1"/>
          <w:sz w:val="24"/>
          <w:szCs w:val="24"/>
        </w:rPr>
        <w:t>) сообщает заявителю н</w:t>
      </w:r>
      <w:r w:rsidR="00D51E05" w:rsidRPr="00D3756F">
        <w:rPr>
          <w:rFonts w:ascii="Times New Roman" w:hAnsi="Times New Roman"/>
          <w:color w:val="000000" w:themeColor="text1"/>
          <w:sz w:val="24"/>
          <w:szCs w:val="24"/>
        </w:rPr>
        <w:t>омер и дату регистрации запроса.</w:t>
      </w:r>
    </w:p>
    <w:p w:rsidR="007F7E8D" w:rsidRPr="00D3756F" w:rsidRDefault="00247413" w:rsidP="00E20C94">
      <w:pPr>
        <w:pStyle w:val="ConsPlusNormal"/>
        <w:widowControl/>
        <w:ind w:firstLine="709"/>
        <w:jc w:val="both"/>
        <w:rPr>
          <w:rFonts w:ascii="Times New Roman" w:hAnsi="Times New Roman" w:cs="Times New Roman"/>
          <w:color w:val="000000" w:themeColor="text1"/>
          <w:sz w:val="24"/>
          <w:szCs w:val="24"/>
        </w:rPr>
      </w:pPr>
      <w:r w:rsidRPr="00D3756F">
        <w:rPr>
          <w:rFonts w:ascii="Times New Roman" w:hAnsi="Times New Roman" w:cs="Times New Roman"/>
          <w:color w:val="000000" w:themeColor="text1"/>
          <w:sz w:val="24"/>
          <w:szCs w:val="24"/>
        </w:rPr>
        <w:t>2.4.</w:t>
      </w:r>
      <w:r w:rsidR="007F7E8D" w:rsidRPr="00D3756F">
        <w:rPr>
          <w:rFonts w:ascii="Times New Roman" w:hAnsi="Times New Roman" w:cs="Times New Roman"/>
          <w:color w:val="000000" w:themeColor="text1"/>
          <w:sz w:val="24"/>
          <w:szCs w:val="24"/>
        </w:rPr>
        <w:t xml:space="preserve"> </w:t>
      </w:r>
      <w:r w:rsidR="007F7E8D" w:rsidRPr="00D3756F">
        <w:rPr>
          <w:rFonts w:ascii="Times New Roman" w:hAnsi="Times New Roman" w:cs="Times New Roman"/>
          <w:bCs/>
          <w:iCs/>
          <w:color w:val="000000" w:themeColor="text1"/>
          <w:sz w:val="24"/>
          <w:szCs w:val="24"/>
        </w:rPr>
        <w:t xml:space="preserve">Регистрация заявления и прилагаемых к нему документов, необходимых для предоставления муниципальной услуги производится в день их поступления </w:t>
      </w:r>
      <w:r w:rsidR="007F7E8D" w:rsidRPr="00D3756F">
        <w:rPr>
          <w:rFonts w:ascii="Times New Roman" w:hAnsi="Times New Roman" w:cs="Times New Roman"/>
          <w:color w:val="000000" w:themeColor="text1"/>
          <w:sz w:val="24"/>
          <w:szCs w:val="24"/>
        </w:rPr>
        <w:t>в приемной администрации Кушвинского городского округа либо в МФЦ (в случае, если заявление на предоставление муниципальной услуги подается посредством МФЦ) с последующей передачей в отдел градостроительства и архитектуры.</w:t>
      </w:r>
    </w:p>
    <w:p w:rsidR="00247413" w:rsidRPr="00D3756F" w:rsidRDefault="00247413"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lastRenderedPageBreak/>
        <w:t xml:space="preserve">2.5. В случае оказания муниципальной услуги в электронной форме должностное лицо </w:t>
      </w:r>
      <w:r w:rsidR="00632288" w:rsidRPr="00D3756F">
        <w:rPr>
          <w:rFonts w:ascii="Times New Roman" w:hAnsi="Times New Roman"/>
          <w:color w:val="000000" w:themeColor="text1"/>
          <w:sz w:val="24"/>
          <w:szCs w:val="24"/>
        </w:rPr>
        <w:t>отдела градостроительства и архитектуры администрации Кушвинского городского округа</w:t>
      </w:r>
      <w:r w:rsidRPr="00D3756F">
        <w:rPr>
          <w:rFonts w:ascii="Times New Roman" w:hAnsi="Times New Roman"/>
          <w:color w:val="000000" w:themeColor="text1"/>
          <w:sz w:val="24"/>
          <w:szCs w:val="24"/>
        </w:rPr>
        <w:t>, ответственное за прием и регистрацию документов, необходимых для предоставления муниципальной услуги:</w:t>
      </w:r>
    </w:p>
    <w:p w:rsidR="00247413" w:rsidRPr="00D3756F" w:rsidRDefault="00247413"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1) проверяет наличие документов, указанных в пункте 6.1 раздела 2 настоящего административного регламента, необходимых для предоставления муниципальной услуги;</w:t>
      </w:r>
    </w:p>
    <w:p w:rsidR="00247413" w:rsidRPr="00D3756F" w:rsidRDefault="00247413"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2) производит регистрацию документов, указанных в пункте 6.1 раздела 2 настоящего административного регламента, в день их поступления в электронном виде;</w:t>
      </w:r>
    </w:p>
    <w:p w:rsidR="00247413" w:rsidRPr="00D3756F" w:rsidRDefault="00247413"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xml:space="preserve">3) в 2-дневный срок, с момента поступления заявления в электронном виде, направляет заявителю электронное сообщение, подтверждающее прием данных документов, а также направляет заявителю следующую информацию: </w:t>
      </w:r>
    </w:p>
    <w:p w:rsidR="00247413" w:rsidRPr="00D3756F" w:rsidRDefault="00247413"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о дате и времени для личного приема заявителя;</w:t>
      </w:r>
    </w:p>
    <w:p w:rsidR="00247413" w:rsidRPr="00D3756F" w:rsidRDefault="00247413"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о перечне документов (оригиналов), необходимых для предоставления муниципальной услуги при личном приеме для проверки их достоверности;</w:t>
      </w:r>
    </w:p>
    <w:p w:rsidR="00247413" w:rsidRPr="00D3756F" w:rsidRDefault="00247413"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должность, фамилию, имя, отчество лица, ответственного за оказание муниципальной услуги;</w:t>
      </w:r>
    </w:p>
    <w:p w:rsidR="00247413" w:rsidRPr="00D3756F" w:rsidRDefault="00247413"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xml:space="preserve">- в случае, если в электронной форме (сканированном виде) заявителем направлены не все документы, указанные в пункте 6.1 раздела 2 настоящего административного регламента, информирует заявителя о необходимости представления (направлении по почте) недостающих документов, а также о документах, которые могут быть истребованы </w:t>
      </w:r>
      <w:r w:rsidR="00632288" w:rsidRPr="00D3756F">
        <w:rPr>
          <w:rFonts w:ascii="Times New Roman" w:hAnsi="Times New Roman"/>
          <w:color w:val="000000" w:themeColor="text1"/>
          <w:sz w:val="24"/>
          <w:szCs w:val="24"/>
        </w:rPr>
        <w:t>отделом градостроительства и архитектуры администрации Кушвинского городского округа</w:t>
      </w:r>
      <w:r w:rsidRPr="00D3756F">
        <w:rPr>
          <w:rFonts w:ascii="Times New Roman" w:hAnsi="Times New Roman"/>
          <w:color w:val="000000" w:themeColor="text1"/>
          <w:sz w:val="24"/>
          <w:szCs w:val="24"/>
        </w:rPr>
        <w:t>, в рамках межведомственного взаимодействия, находящихся в распоряжении государственных органов, органов местного самоуправления и иных организаций и других обстоятельствах, препятствующих получению муниципальной услуги и способах их устранения;</w:t>
      </w:r>
    </w:p>
    <w:p w:rsidR="00247413" w:rsidRPr="00D3756F" w:rsidRDefault="00247413" w:rsidP="00E20C94">
      <w:pPr>
        <w:tabs>
          <w:tab w:val="left" w:pos="4050"/>
        </w:tabs>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иную информацию.</w:t>
      </w:r>
    </w:p>
    <w:p w:rsidR="00B03AAF" w:rsidRPr="00D3756F" w:rsidRDefault="00247413"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2.6. Результатом административной процедуры «Прием и регистрация заявления и документов, необходимых для предоставления муниципальной услуги» является регистрация заявления и прилагаемых к нему документов</w:t>
      </w:r>
      <w:r w:rsidR="00D51E05" w:rsidRPr="00D3756F">
        <w:rPr>
          <w:rFonts w:ascii="Times New Roman" w:hAnsi="Times New Roman"/>
          <w:color w:val="000000" w:themeColor="text1"/>
          <w:sz w:val="24"/>
          <w:szCs w:val="24"/>
        </w:rPr>
        <w:t>.</w:t>
      </w:r>
    </w:p>
    <w:p w:rsidR="00D51E05" w:rsidRPr="00D3756F" w:rsidRDefault="00D51E05"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3. Формирование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w:t>
      </w:r>
    </w:p>
    <w:p w:rsidR="00D51E05" w:rsidRPr="00D3756F" w:rsidRDefault="00D51E05"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3.1. Основанием для начала административной процедуры «Формирование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 является регистрация заявления и прилагаемых к нему документов и поступление их специалисту, ответственному за формирование и направление межведомственных запросов, а также непредставление заявителем документов, указанных в пункте 6.2 раздела 2 настоящего административного регламента.</w:t>
      </w:r>
    </w:p>
    <w:p w:rsidR="00D51E05" w:rsidRPr="00D3756F" w:rsidRDefault="00D51E05"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3.2. Специалист, ответственный за формирование и направление межведомственных запросов, не позднее 3 рабочих дней со дня приема и регистрации заявления и документов, предусмотренных пунктом 6.1 раздела 2 настоящего административного регламента, с использованием системы межведомственного взаимодействия направляет межведомственные запросы о предоставлении следующих сведений и документов:</w:t>
      </w:r>
    </w:p>
    <w:p w:rsidR="00D51E05" w:rsidRPr="00D3756F" w:rsidRDefault="00D51E05"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1) выписки из Единого государственного реестра юридических лиц или выписки из Единого государственного реестра индивидуальных предпринимателей;</w:t>
      </w:r>
    </w:p>
    <w:p w:rsidR="00D51E05" w:rsidRPr="00D3756F" w:rsidRDefault="00D51E05"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2) выписки из Единого государственного реестра прав на недвижимое имущество и сделок с ним о правах на земельный участок и (или) объект недвижимости;</w:t>
      </w:r>
    </w:p>
    <w:p w:rsidR="00D51E05" w:rsidRPr="00D3756F" w:rsidRDefault="00D51E05"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3) кадастрового паспорта земельного участка;</w:t>
      </w:r>
    </w:p>
    <w:p w:rsidR="00D51E05" w:rsidRPr="00D3756F" w:rsidRDefault="00D51E05"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4) ситуационного плана – расположения соседних земельных участков с указанием их кадастровых номеров, а также расположенных на них объектов капитального строительства.</w:t>
      </w:r>
    </w:p>
    <w:p w:rsidR="00D51E05" w:rsidRPr="00D3756F" w:rsidRDefault="00D51E05"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3.3. В случае подачи заявления посредством многофункционального центра предоставления государственных и муниципальных услуг, формирование и направление межведомственных запросов осуществляет специалист МФЦ.</w:t>
      </w:r>
    </w:p>
    <w:p w:rsidR="00D51E05" w:rsidRPr="00D3756F" w:rsidRDefault="00D51E05"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lastRenderedPageBreak/>
        <w:t>3.4. Срок подготовки и направления ответа на межведомственный запрос о представлении документов и сведений, указанных в пункте 6.2 раздела 2 настоящего административного регламента, необходимых для предоставления муниципальной услуги не может превышать пять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D51E05" w:rsidRPr="00D3756F" w:rsidRDefault="00D51E05"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xml:space="preserve">3.5. Специалист отдела градостроительства и архитектуры администрации Кушвинского городского округа направляет заявление, </w:t>
      </w:r>
      <w:r w:rsidR="0008468B" w:rsidRPr="00D3756F">
        <w:rPr>
          <w:rFonts w:ascii="Times New Roman" w:hAnsi="Times New Roman"/>
          <w:color w:val="000000" w:themeColor="text1"/>
          <w:sz w:val="24"/>
          <w:szCs w:val="24"/>
        </w:rPr>
        <w:t>представленные заявителем</w:t>
      </w:r>
      <w:r w:rsidRPr="00D3756F">
        <w:rPr>
          <w:rFonts w:ascii="Times New Roman" w:hAnsi="Times New Roman"/>
          <w:color w:val="000000" w:themeColor="text1"/>
          <w:sz w:val="24"/>
          <w:szCs w:val="24"/>
        </w:rPr>
        <w:t xml:space="preserve"> и полученные в рамках межведомственного информационного взаимодействия </w:t>
      </w:r>
      <w:r w:rsidR="0008468B" w:rsidRPr="00D3756F">
        <w:rPr>
          <w:rFonts w:ascii="Times New Roman" w:hAnsi="Times New Roman"/>
          <w:color w:val="000000" w:themeColor="text1"/>
          <w:sz w:val="24"/>
          <w:szCs w:val="24"/>
        </w:rPr>
        <w:t xml:space="preserve">документы </w:t>
      </w:r>
      <w:r w:rsidRPr="00D3756F">
        <w:rPr>
          <w:rFonts w:ascii="Times New Roman" w:hAnsi="Times New Roman"/>
          <w:color w:val="000000" w:themeColor="text1"/>
          <w:sz w:val="24"/>
          <w:szCs w:val="24"/>
        </w:rPr>
        <w:t>в Комиссию по подготовке проекта правил землепользования и застройки Кушвинского городского округа, а также внесений изменений в них.</w:t>
      </w:r>
    </w:p>
    <w:p w:rsidR="00D51E05" w:rsidRPr="00D3756F" w:rsidRDefault="000555B6"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3</w:t>
      </w:r>
      <w:r w:rsidR="00D51E05" w:rsidRPr="00D3756F">
        <w:rPr>
          <w:rFonts w:ascii="Times New Roman" w:hAnsi="Times New Roman"/>
          <w:color w:val="000000" w:themeColor="text1"/>
          <w:sz w:val="24"/>
          <w:szCs w:val="24"/>
        </w:rPr>
        <w:t>.</w:t>
      </w:r>
      <w:r w:rsidRPr="00D3756F">
        <w:rPr>
          <w:rFonts w:ascii="Times New Roman" w:hAnsi="Times New Roman"/>
          <w:color w:val="000000" w:themeColor="text1"/>
          <w:sz w:val="24"/>
          <w:szCs w:val="24"/>
        </w:rPr>
        <w:t>6</w:t>
      </w:r>
      <w:r w:rsidR="00D51E05" w:rsidRPr="00D3756F">
        <w:rPr>
          <w:rFonts w:ascii="Times New Roman" w:hAnsi="Times New Roman"/>
          <w:color w:val="000000" w:themeColor="text1"/>
          <w:sz w:val="24"/>
          <w:szCs w:val="24"/>
        </w:rPr>
        <w:t xml:space="preserve">. Результатом административной процедуры «Формирование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 является поступление ответа по системе межведомственного взаимодействия и передача заявления и прилагаемых к нему документов </w:t>
      </w:r>
      <w:r w:rsidRPr="00D3756F">
        <w:rPr>
          <w:rFonts w:ascii="Times New Roman" w:hAnsi="Times New Roman"/>
          <w:color w:val="000000" w:themeColor="text1"/>
          <w:sz w:val="24"/>
          <w:szCs w:val="24"/>
        </w:rPr>
        <w:t>в Комиссию</w:t>
      </w:r>
      <w:r w:rsidR="00D51E05" w:rsidRPr="00D3756F">
        <w:rPr>
          <w:rFonts w:ascii="Times New Roman" w:hAnsi="Times New Roman"/>
          <w:color w:val="000000" w:themeColor="text1"/>
          <w:sz w:val="24"/>
          <w:szCs w:val="24"/>
        </w:rPr>
        <w:t>.</w:t>
      </w:r>
    </w:p>
    <w:p w:rsidR="00694147" w:rsidRPr="00D3756F" w:rsidRDefault="000555B6"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4</w:t>
      </w:r>
      <w:r w:rsidR="00694147" w:rsidRPr="00D3756F">
        <w:rPr>
          <w:rFonts w:ascii="Times New Roman" w:hAnsi="Times New Roman"/>
          <w:color w:val="000000" w:themeColor="text1"/>
          <w:sz w:val="24"/>
          <w:szCs w:val="24"/>
        </w:rPr>
        <w:t xml:space="preserve">. </w:t>
      </w:r>
      <w:r w:rsidR="0008468B" w:rsidRPr="00D3756F">
        <w:rPr>
          <w:rFonts w:ascii="Times New Roman" w:hAnsi="Times New Roman"/>
          <w:color w:val="000000" w:themeColor="text1"/>
          <w:sz w:val="24"/>
          <w:szCs w:val="24"/>
        </w:rPr>
        <w:t>Рассмотрение представленных документов и проверка содержащихся в них сведений</w:t>
      </w:r>
      <w:r w:rsidR="00694147" w:rsidRPr="00D3756F">
        <w:rPr>
          <w:rFonts w:ascii="Times New Roman" w:hAnsi="Times New Roman"/>
          <w:color w:val="000000" w:themeColor="text1"/>
          <w:sz w:val="24"/>
          <w:szCs w:val="24"/>
        </w:rPr>
        <w:t>.</w:t>
      </w:r>
    </w:p>
    <w:p w:rsidR="00771FF7" w:rsidRPr="00D3756F" w:rsidRDefault="0008468B"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4</w:t>
      </w:r>
      <w:r w:rsidR="00694147" w:rsidRPr="00D3756F">
        <w:rPr>
          <w:rFonts w:ascii="Times New Roman" w:hAnsi="Times New Roman"/>
          <w:color w:val="000000" w:themeColor="text1"/>
          <w:sz w:val="24"/>
          <w:szCs w:val="24"/>
        </w:rPr>
        <w:t>.1. Основанием для начала административной процедуры «</w:t>
      </w:r>
      <w:r w:rsidRPr="00D3756F">
        <w:rPr>
          <w:rFonts w:ascii="Times New Roman" w:hAnsi="Times New Roman"/>
          <w:color w:val="000000" w:themeColor="text1"/>
          <w:sz w:val="24"/>
          <w:szCs w:val="24"/>
        </w:rPr>
        <w:t>Рассмотрение представленных документов и проверка содержащихся в них сведений</w:t>
      </w:r>
      <w:r w:rsidR="00694147" w:rsidRPr="00D3756F">
        <w:rPr>
          <w:rFonts w:ascii="Times New Roman" w:hAnsi="Times New Roman"/>
          <w:color w:val="000000" w:themeColor="text1"/>
          <w:sz w:val="24"/>
          <w:szCs w:val="24"/>
        </w:rPr>
        <w:t xml:space="preserve">» является </w:t>
      </w:r>
      <w:r w:rsidRPr="00D3756F">
        <w:rPr>
          <w:rFonts w:ascii="Times New Roman" w:hAnsi="Times New Roman"/>
          <w:color w:val="000000" w:themeColor="text1"/>
          <w:sz w:val="24"/>
          <w:szCs w:val="24"/>
        </w:rPr>
        <w:t>поступление</w:t>
      </w:r>
      <w:r w:rsidR="00694147" w:rsidRPr="00D3756F">
        <w:rPr>
          <w:rFonts w:ascii="Times New Roman" w:hAnsi="Times New Roman"/>
          <w:color w:val="000000" w:themeColor="text1"/>
          <w:sz w:val="24"/>
          <w:szCs w:val="24"/>
        </w:rPr>
        <w:t xml:space="preserve"> председателю Комиссии</w:t>
      </w:r>
      <w:r w:rsidR="00251612" w:rsidRPr="00D3756F">
        <w:rPr>
          <w:rFonts w:ascii="Times New Roman" w:hAnsi="Times New Roman"/>
          <w:color w:val="000000" w:themeColor="text1"/>
          <w:sz w:val="24"/>
          <w:szCs w:val="24"/>
        </w:rPr>
        <w:t xml:space="preserve"> </w:t>
      </w:r>
      <w:r w:rsidRPr="00D3756F">
        <w:rPr>
          <w:rFonts w:ascii="Times New Roman" w:hAnsi="Times New Roman"/>
          <w:color w:val="000000" w:themeColor="text1"/>
          <w:sz w:val="24"/>
          <w:szCs w:val="24"/>
        </w:rPr>
        <w:t>заявления и прилагаемых к нему документов.</w:t>
      </w:r>
    </w:p>
    <w:p w:rsidR="00694147" w:rsidRPr="00D3756F" w:rsidRDefault="0008468B"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4</w:t>
      </w:r>
      <w:r w:rsidR="00694147" w:rsidRPr="00D3756F">
        <w:rPr>
          <w:rFonts w:ascii="Times New Roman" w:hAnsi="Times New Roman"/>
          <w:color w:val="000000" w:themeColor="text1"/>
          <w:sz w:val="24"/>
          <w:szCs w:val="24"/>
        </w:rPr>
        <w:t xml:space="preserve">.2. Председатель </w:t>
      </w:r>
      <w:r w:rsidR="0016400C" w:rsidRPr="00D3756F">
        <w:rPr>
          <w:rFonts w:ascii="Times New Roman" w:hAnsi="Times New Roman"/>
          <w:color w:val="000000" w:themeColor="text1"/>
          <w:sz w:val="24"/>
          <w:szCs w:val="24"/>
        </w:rPr>
        <w:t>К</w:t>
      </w:r>
      <w:r w:rsidR="00694147" w:rsidRPr="00D3756F">
        <w:rPr>
          <w:rFonts w:ascii="Times New Roman" w:hAnsi="Times New Roman"/>
          <w:color w:val="000000" w:themeColor="text1"/>
          <w:sz w:val="24"/>
          <w:szCs w:val="24"/>
        </w:rPr>
        <w:t xml:space="preserve">омиссии рассматривает поступившее заявление </w:t>
      </w:r>
      <w:r w:rsidR="00E20C94" w:rsidRPr="00D3756F">
        <w:rPr>
          <w:rFonts w:ascii="Times New Roman" w:hAnsi="Times New Roman"/>
          <w:color w:val="000000" w:themeColor="text1"/>
          <w:sz w:val="24"/>
          <w:szCs w:val="24"/>
        </w:rPr>
        <w:t>и прилагаемые к нему документы</w:t>
      </w:r>
      <w:r w:rsidR="00694147" w:rsidRPr="00D3756F">
        <w:rPr>
          <w:rFonts w:ascii="Times New Roman" w:hAnsi="Times New Roman"/>
          <w:color w:val="000000" w:themeColor="text1"/>
          <w:sz w:val="24"/>
          <w:szCs w:val="24"/>
        </w:rPr>
        <w:t>, назначает заседание Комиссии и передает документы секретарю Комиссии.</w:t>
      </w:r>
    </w:p>
    <w:p w:rsidR="00303340" w:rsidRPr="00D3756F" w:rsidRDefault="00303340"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Комиссия в течени</w:t>
      </w:r>
      <w:r w:rsidR="000C2AA8" w:rsidRPr="00D3756F">
        <w:rPr>
          <w:rFonts w:ascii="Times New Roman" w:hAnsi="Times New Roman"/>
          <w:color w:val="000000" w:themeColor="text1"/>
          <w:sz w:val="24"/>
          <w:szCs w:val="24"/>
        </w:rPr>
        <w:t>е</w:t>
      </w:r>
      <w:r w:rsidRPr="00D3756F">
        <w:rPr>
          <w:rFonts w:ascii="Times New Roman" w:hAnsi="Times New Roman"/>
          <w:color w:val="000000" w:themeColor="text1"/>
          <w:sz w:val="24"/>
          <w:szCs w:val="24"/>
        </w:rPr>
        <w:t xml:space="preserve"> </w:t>
      </w:r>
      <w:r w:rsidR="00E20C94" w:rsidRPr="00D3756F">
        <w:rPr>
          <w:rFonts w:ascii="Times New Roman" w:hAnsi="Times New Roman"/>
          <w:color w:val="000000" w:themeColor="text1"/>
          <w:sz w:val="24"/>
          <w:szCs w:val="24"/>
        </w:rPr>
        <w:t>15 дней</w:t>
      </w:r>
      <w:r w:rsidRPr="00D3756F">
        <w:rPr>
          <w:rFonts w:ascii="Times New Roman" w:hAnsi="Times New Roman"/>
          <w:color w:val="000000" w:themeColor="text1"/>
          <w:sz w:val="24"/>
          <w:szCs w:val="24"/>
        </w:rPr>
        <w:t xml:space="preserve"> рассматривает поступившие документы и проверяет их на соответствие следующим условиям:</w:t>
      </w:r>
    </w:p>
    <w:p w:rsidR="00303340" w:rsidRPr="00D3756F" w:rsidRDefault="00303340"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а) на соответствующую территорию должны распространяться Правила землепользования и застройки Кушвинского городского округа, утвержденные решением Кушвинской городской Думы от 01 декабря 2005 года № 388 (далее – Правила);</w:t>
      </w:r>
    </w:p>
    <w:p w:rsidR="00303340" w:rsidRPr="00D3756F" w:rsidRDefault="00303340"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б) применительно к соответствующей территориальной зоне в составе градостроительного регламента должен быть установлен условно разрешенный вид использования, к</w:t>
      </w:r>
      <w:r w:rsidR="00E20C94" w:rsidRPr="00D3756F">
        <w:rPr>
          <w:rFonts w:ascii="Times New Roman" w:hAnsi="Times New Roman"/>
          <w:color w:val="000000" w:themeColor="text1"/>
          <w:sz w:val="24"/>
          <w:szCs w:val="24"/>
        </w:rPr>
        <w:t>оторый испрашивается заявителем.</w:t>
      </w:r>
    </w:p>
    <w:p w:rsidR="00303340" w:rsidRPr="00D3756F" w:rsidRDefault="0008468B"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4</w:t>
      </w:r>
      <w:r w:rsidR="0045549D" w:rsidRPr="00D3756F">
        <w:rPr>
          <w:rFonts w:ascii="Times New Roman" w:hAnsi="Times New Roman"/>
          <w:color w:val="000000" w:themeColor="text1"/>
          <w:sz w:val="24"/>
          <w:szCs w:val="24"/>
        </w:rPr>
        <w:t>.3. Результатом заседания Комиссии является принятие одного из следующих решений:</w:t>
      </w:r>
    </w:p>
    <w:p w:rsidR="0045549D" w:rsidRPr="00D3756F" w:rsidRDefault="0045549D"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xml:space="preserve">1) </w:t>
      </w:r>
      <w:r w:rsidR="00E20C94" w:rsidRPr="00D3756F">
        <w:rPr>
          <w:rFonts w:ascii="Times New Roman" w:hAnsi="Times New Roman"/>
          <w:color w:val="000000" w:themeColor="text1"/>
          <w:sz w:val="24"/>
          <w:szCs w:val="24"/>
        </w:rPr>
        <w:t xml:space="preserve">в случае, если условно разрешенный вид использования земельного участка или объекта капитального строительства не включен в градостроительный регламент, принимается решение </w:t>
      </w:r>
      <w:r w:rsidRPr="00D3756F">
        <w:rPr>
          <w:rFonts w:ascii="Times New Roman" w:hAnsi="Times New Roman"/>
          <w:color w:val="000000" w:themeColor="text1"/>
          <w:sz w:val="24"/>
          <w:szCs w:val="24"/>
        </w:rPr>
        <w:t xml:space="preserve">о подготовке проекта </w:t>
      </w:r>
      <w:r w:rsidR="003E0972" w:rsidRPr="00D3756F">
        <w:rPr>
          <w:rFonts w:ascii="Times New Roman" w:hAnsi="Times New Roman"/>
          <w:color w:val="000000" w:themeColor="text1"/>
          <w:sz w:val="24"/>
          <w:szCs w:val="24"/>
        </w:rPr>
        <w:t>о</w:t>
      </w:r>
      <w:r w:rsidR="00BC1200" w:rsidRPr="00D3756F">
        <w:rPr>
          <w:rFonts w:ascii="Times New Roman" w:hAnsi="Times New Roman"/>
          <w:color w:val="000000" w:themeColor="text1"/>
          <w:sz w:val="24"/>
          <w:szCs w:val="24"/>
        </w:rPr>
        <w:t xml:space="preserve"> внесении изменений в </w:t>
      </w:r>
      <w:r w:rsidR="0059437E" w:rsidRPr="00D3756F">
        <w:rPr>
          <w:rFonts w:ascii="Times New Roman" w:hAnsi="Times New Roman"/>
          <w:color w:val="000000" w:themeColor="text1"/>
          <w:sz w:val="24"/>
          <w:szCs w:val="24"/>
        </w:rPr>
        <w:t>П</w:t>
      </w:r>
      <w:r w:rsidR="00BC1200" w:rsidRPr="00D3756F">
        <w:rPr>
          <w:rFonts w:ascii="Times New Roman" w:hAnsi="Times New Roman"/>
          <w:color w:val="000000" w:themeColor="text1"/>
          <w:sz w:val="24"/>
          <w:szCs w:val="24"/>
        </w:rPr>
        <w:t>равила землепользования и застройки</w:t>
      </w:r>
      <w:r w:rsidR="0059437E" w:rsidRPr="00D3756F">
        <w:rPr>
          <w:rFonts w:ascii="Times New Roman" w:hAnsi="Times New Roman"/>
          <w:color w:val="000000" w:themeColor="text1"/>
          <w:sz w:val="24"/>
          <w:szCs w:val="24"/>
        </w:rPr>
        <w:t xml:space="preserve"> Кушвинского городского округа</w:t>
      </w:r>
      <w:r w:rsidRPr="00D3756F">
        <w:rPr>
          <w:rFonts w:ascii="Times New Roman" w:hAnsi="Times New Roman"/>
          <w:color w:val="000000" w:themeColor="text1"/>
          <w:sz w:val="24"/>
          <w:szCs w:val="24"/>
        </w:rPr>
        <w:t>;</w:t>
      </w:r>
    </w:p>
    <w:p w:rsidR="0045549D" w:rsidRPr="00D3756F" w:rsidRDefault="0045549D"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xml:space="preserve">2) </w:t>
      </w:r>
      <w:r w:rsidR="00E20C94" w:rsidRPr="00D3756F">
        <w:rPr>
          <w:rFonts w:ascii="Times New Roman" w:hAnsi="Times New Roman"/>
          <w:color w:val="000000" w:themeColor="text1"/>
          <w:sz w:val="24"/>
          <w:szCs w:val="24"/>
        </w:rPr>
        <w:t xml:space="preserve">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принимается решение </w:t>
      </w:r>
      <w:r w:rsidRPr="00D3756F">
        <w:rPr>
          <w:rFonts w:ascii="Times New Roman" w:hAnsi="Times New Roman"/>
          <w:color w:val="000000" w:themeColor="text1"/>
          <w:sz w:val="24"/>
          <w:szCs w:val="24"/>
        </w:rPr>
        <w:t xml:space="preserve">о подготовке рекомендаций главе администрации Кушвинского городского округа о предоставлении разрешения на условный вид использования </w:t>
      </w:r>
      <w:r w:rsidR="00BC1200" w:rsidRPr="00D3756F">
        <w:rPr>
          <w:rFonts w:ascii="Times New Roman" w:hAnsi="Times New Roman"/>
          <w:color w:val="000000" w:themeColor="text1"/>
          <w:sz w:val="24"/>
          <w:szCs w:val="24"/>
        </w:rPr>
        <w:t>земельного участка или объекта капитального строительства</w:t>
      </w:r>
      <w:r w:rsidR="00D41B34" w:rsidRPr="00D3756F">
        <w:rPr>
          <w:rFonts w:ascii="Times New Roman" w:hAnsi="Times New Roman"/>
          <w:color w:val="000000" w:themeColor="text1"/>
          <w:sz w:val="24"/>
          <w:szCs w:val="24"/>
        </w:rPr>
        <w:t>;</w:t>
      </w:r>
    </w:p>
    <w:p w:rsidR="0086603E" w:rsidRPr="00D3756F" w:rsidRDefault="0045549D"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xml:space="preserve">3) </w:t>
      </w:r>
      <w:r w:rsidR="00E20C94" w:rsidRPr="00D3756F">
        <w:rPr>
          <w:rFonts w:ascii="Times New Roman" w:hAnsi="Times New Roman"/>
          <w:color w:val="000000" w:themeColor="text1"/>
          <w:sz w:val="24"/>
          <w:szCs w:val="24"/>
        </w:rPr>
        <w:t xml:space="preserve">в случаях несоответствия документов условиям, указанным в подпунктах </w:t>
      </w:r>
      <w:r w:rsidR="00BD5F08">
        <w:rPr>
          <w:rFonts w:ascii="Times New Roman" w:hAnsi="Times New Roman"/>
          <w:color w:val="000000" w:themeColor="text1"/>
          <w:sz w:val="24"/>
          <w:szCs w:val="24"/>
        </w:rPr>
        <w:t>«</w:t>
      </w:r>
      <w:r w:rsidR="00E20C94" w:rsidRPr="00D3756F">
        <w:rPr>
          <w:rFonts w:ascii="Times New Roman" w:hAnsi="Times New Roman"/>
          <w:color w:val="000000" w:themeColor="text1"/>
          <w:sz w:val="24"/>
          <w:szCs w:val="24"/>
        </w:rPr>
        <w:t>а</w:t>
      </w:r>
      <w:r w:rsidR="00BD5F08">
        <w:rPr>
          <w:rFonts w:ascii="Times New Roman" w:hAnsi="Times New Roman"/>
          <w:color w:val="000000" w:themeColor="text1"/>
          <w:sz w:val="24"/>
          <w:szCs w:val="24"/>
        </w:rPr>
        <w:t>» и</w:t>
      </w:r>
      <w:r w:rsidR="00E20C94" w:rsidRPr="00D3756F">
        <w:rPr>
          <w:rFonts w:ascii="Times New Roman" w:hAnsi="Times New Roman"/>
          <w:color w:val="000000" w:themeColor="text1"/>
          <w:sz w:val="24"/>
          <w:szCs w:val="24"/>
        </w:rPr>
        <w:t xml:space="preserve"> </w:t>
      </w:r>
      <w:r w:rsidR="00BD5F08">
        <w:rPr>
          <w:rFonts w:ascii="Times New Roman" w:hAnsi="Times New Roman"/>
          <w:color w:val="000000" w:themeColor="text1"/>
          <w:sz w:val="24"/>
          <w:szCs w:val="24"/>
        </w:rPr>
        <w:t>«</w:t>
      </w:r>
      <w:r w:rsidR="00E20C94" w:rsidRPr="00D3756F">
        <w:rPr>
          <w:rFonts w:ascii="Times New Roman" w:hAnsi="Times New Roman"/>
          <w:color w:val="000000" w:themeColor="text1"/>
          <w:sz w:val="24"/>
          <w:szCs w:val="24"/>
        </w:rPr>
        <w:t>б</w:t>
      </w:r>
      <w:r w:rsidR="00BD5F08">
        <w:rPr>
          <w:rFonts w:ascii="Times New Roman" w:hAnsi="Times New Roman"/>
          <w:color w:val="000000" w:themeColor="text1"/>
          <w:sz w:val="24"/>
          <w:szCs w:val="24"/>
        </w:rPr>
        <w:t>»</w:t>
      </w:r>
      <w:r w:rsidR="00E20C94" w:rsidRPr="00D3756F">
        <w:rPr>
          <w:rFonts w:ascii="Times New Roman" w:hAnsi="Times New Roman"/>
          <w:color w:val="000000" w:themeColor="text1"/>
          <w:sz w:val="24"/>
          <w:szCs w:val="24"/>
        </w:rPr>
        <w:t xml:space="preserve"> пункта </w:t>
      </w:r>
      <w:r w:rsidR="0098712A" w:rsidRPr="00D3756F">
        <w:rPr>
          <w:rFonts w:ascii="Times New Roman" w:hAnsi="Times New Roman"/>
          <w:color w:val="000000" w:themeColor="text1"/>
          <w:sz w:val="24"/>
          <w:szCs w:val="24"/>
        </w:rPr>
        <w:t>4</w:t>
      </w:r>
      <w:r w:rsidR="00E20C94" w:rsidRPr="00D3756F">
        <w:rPr>
          <w:rFonts w:ascii="Times New Roman" w:hAnsi="Times New Roman"/>
          <w:color w:val="000000" w:themeColor="text1"/>
          <w:sz w:val="24"/>
          <w:szCs w:val="24"/>
        </w:rPr>
        <w:t xml:space="preserve">.2 настоящего </w:t>
      </w:r>
      <w:r w:rsidR="0098712A" w:rsidRPr="00D3756F">
        <w:rPr>
          <w:rFonts w:ascii="Times New Roman" w:hAnsi="Times New Roman"/>
          <w:color w:val="000000" w:themeColor="text1"/>
          <w:sz w:val="24"/>
          <w:szCs w:val="24"/>
        </w:rPr>
        <w:t>раздела</w:t>
      </w:r>
      <w:r w:rsidR="00E20C94" w:rsidRPr="00D3756F">
        <w:rPr>
          <w:rFonts w:ascii="Times New Roman" w:hAnsi="Times New Roman"/>
          <w:color w:val="000000" w:themeColor="text1"/>
          <w:sz w:val="24"/>
          <w:szCs w:val="24"/>
        </w:rPr>
        <w:t xml:space="preserve"> </w:t>
      </w:r>
      <w:r w:rsidR="0098712A" w:rsidRPr="00D3756F">
        <w:rPr>
          <w:rFonts w:ascii="Times New Roman" w:hAnsi="Times New Roman"/>
          <w:color w:val="000000" w:themeColor="text1"/>
          <w:sz w:val="24"/>
          <w:szCs w:val="24"/>
        </w:rPr>
        <w:t xml:space="preserve">принимается решение </w:t>
      </w:r>
      <w:r w:rsidRPr="00D3756F">
        <w:rPr>
          <w:rFonts w:ascii="Times New Roman" w:hAnsi="Times New Roman"/>
          <w:color w:val="000000" w:themeColor="text1"/>
          <w:sz w:val="24"/>
          <w:szCs w:val="24"/>
        </w:rPr>
        <w:t xml:space="preserve">о предоставлении главе администрации Кушвинского городского округа рекомендаций об отказе в предоставлении разрешения на условно разрешенный вид использования </w:t>
      </w:r>
      <w:r w:rsidR="00BC1200" w:rsidRPr="00D3756F">
        <w:rPr>
          <w:rFonts w:ascii="Times New Roman" w:hAnsi="Times New Roman"/>
          <w:color w:val="000000" w:themeColor="text1"/>
          <w:sz w:val="24"/>
          <w:szCs w:val="24"/>
        </w:rPr>
        <w:t>земельного участка или объекта капитального строительства</w:t>
      </w:r>
      <w:r w:rsidRPr="00D3756F">
        <w:rPr>
          <w:rFonts w:ascii="Times New Roman" w:hAnsi="Times New Roman"/>
          <w:color w:val="000000" w:themeColor="text1"/>
          <w:sz w:val="24"/>
          <w:szCs w:val="24"/>
        </w:rPr>
        <w:t>.</w:t>
      </w:r>
    </w:p>
    <w:p w:rsidR="00F46933" w:rsidRPr="00D3756F" w:rsidRDefault="00F46933" w:rsidP="000A060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xml:space="preserve">4.4. </w:t>
      </w:r>
      <w:r w:rsidR="00147001" w:rsidRPr="00D3756F">
        <w:rPr>
          <w:rFonts w:ascii="Times New Roman" w:hAnsi="Times New Roman"/>
          <w:color w:val="000000" w:themeColor="text1"/>
          <w:sz w:val="24"/>
          <w:szCs w:val="24"/>
        </w:rPr>
        <w:t>Результатом административной процедуры «Рассмотрение представленных документов и проверка содержащихся в них сведений» является принятие Комиссией одного из решений, указанных в пункте 4.3 настоящего раздела.</w:t>
      </w:r>
    </w:p>
    <w:p w:rsidR="00DB60F4" w:rsidRPr="00D3756F" w:rsidRDefault="00DB60F4"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lastRenderedPageBreak/>
        <w:t xml:space="preserve">5. </w:t>
      </w:r>
      <w:r w:rsidR="00CA07C5" w:rsidRPr="00D3756F">
        <w:rPr>
          <w:rFonts w:ascii="Times New Roman" w:hAnsi="Times New Roman"/>
          <w:color w:val="000000" w:themeColor="text1"/>
          <w:sz w:val="24"/>
          <w:szCs w:val="24"/>
        </w:rPr>
        <w:t>Внесение изменений в Правила землепользования и застройки Кушвинского городского округа</w:t>
      </w:r>
      <w:r w:rsidRPr="00D3756F">
        <w:rPr>
          <w:rFonts w:ascii="Times New Roman" w:hAnsi="Times New Roman"/>
          <w:color w:val="000000" w:themeColor="text1"/>
          <w:sz w:val="24"/>
          <w:szCs w:val="24"/>
        </w:rPr>
        <w:t>.</w:t>
      </w:r>
    </w:p>
    <w:p w:rsidR="00DB60F4" w:rsidRPr="00D3756F" w:rsidRDefault="00DB60F4"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5.1. Основанием для начала административной процедуры «</w:t>
      </w:r>
      <w:r w:rsidR="00CA07C5" w:rsidRPr="00D3756F">
        <w:rPr>
          <w:rFonts w:ascii="Times New Roman" w:hAnsi="Times New Roman"/>
          <w:color w:val="000000" w:themeColor="text1"/>
          <w:sz w:val="24"/>
          <w:szCs w:val="24"/>
        </w:rPr>
        <w:t>Внесение изменений в Правила землепользования и застройки Кушвинского городского округа</w:t>
      </w:r>
      <w:r w:rsidR="00CF3309" w:rsidRPr="00D3756F">
        <w:rPr>
          <w:rFonts w:ascii="Times New Roman" w:hAnsi="Times New Roman"/>
          <w:color w:val="000000" w:themeColor="text1"/>
          <w:sz w:val="24"/>
          <w:szCs w:val="24"/>
        </w:rPr>
        <w:t>»</w:t>
      </w:r>
      <w:r w:rsidRPr="00D3756F">
        <w:rPr>
          <w:rFonts w:ascii="Times New Roman" w:hAnsi="Times New Roman"/>
          <w:color w:val="000000" w:themeColor="text1"/>
          <w:sz w:val="24"/>
          <w:szCs w:val="24"/>
        </w:rPr>
        <w:t xml:space="preserve"> является принятие </w:t>
      </w:r>
      <w:r w:rsidR="00147001" w:rsidRPr="00D3756F">
        <w:rPr>
          <w:rFonts w:ascii="Times New Roman" w:hAnsi="Times New Roman"/>
          <w:color w:val="000000" w:themeColor="text1"/>
          <w:sz w:val="24"/>
          <w:szCs w:val="24"/>
        </w:rPr>
        <w:t>Комиссией</w:t>
      </w:r>
      <w:r w:rsidR="00327602" w:rsidRPr="00D3756F">
        <w:rPr>
          <w:rFonts w:ascii="Times New Roman" w:hAnsi="Times New Roman"/>
          <w:color w:val="000000" w:themeColor="text1"/>
          <w:sz w:val="24"/>
          <w:szCs w:val="24"/>
        </w:rPr>
        <w:t xml:space="preserve"> решения </w:t>
      </w:r>
      <w:r w:rsidR="000E32B4" w:rsidRPr="00D3756F">
        <w:rPr>
          <w:rFonts w:ascii="Times New Roman" w:hAnsi="Times New Roman"/>
          <w:color w:val="000000" w:themeColor="text1"/>
          <w:sz w:val="24"/>
          <w:szCs w:val="24"/>
        </w:rPr>
        <w:t>о подготовке проекта о внесении изменений в Правила землепользования и застройки Кушвинского городского округа</w:t>
      </w:r>
      <w:r w:rsidR="00327602" w:rsidRPr="00D3756F">
        <w:rPr>
          <w:rFonts w:ascii="Times New Roman" w:hAnsi="Times New Roman"/>
          <w:color w:val="000000" w:themeColor="text1"/>
          <w:sz w:val="24"/>
          <w:szCs w:val="24"/>
        </w:rPr>
        <w:t>.</w:t>
      </w:r>
    </w:p>
    <w:p w:rsidR="00DB60F4" w:rsidRPr="00D3756F" w:rsidRDefault="00327602"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xml:space="preserve">5.2. </w:t>
      </w:r>
      <w:r w:rsidR="000E32B4" w:rsidRPr="00D3756F">
        <w:rPr>
          <w:rFonts w:ascii="Times New Roman" w:hAnsi="Times New Roman"/>
          <w:color w:val="000000" w:themeColor="text1"/>
          <w:sz w:val="24"/>
          <w:szCs w:val="24"/>
        </w:rPr>
        <w:t>С</w:t>
      </w:r>
      <w:r w:rsidR="00DB60F4" w:rsidRPr="00D3756F">
        <w:rPr>
          <w:rFonts w:ascii="Times New Roman" w:hAnsi="Times New Roman"/>
          <w:color w:val="000000" w:themeColor="text1"/>
          <w:sz w:val="24"/>
          <w:szCs w:val="24"/>
        </w:rPr>
        <w:t>екретарь Комиссии в течени</w:t>
      </w:r>
      <w:r w:rsidR="00F37334" w:rsidRPr="00D3756F">
        <w:rPr>
          <w:rFonts w:ascii="Times New Roman" w:hAnsi="Times New Roman"/>
          <w:color w:val="000000" w:themeColor="text1"/>
          <w:sz w:val="24"/>
          <w:szCs w:val="24"/>
        </w:rPr>
        <w:t>е</w:t>
      </w:r>
      <w:r w:rsidR="000E32B4" w:rsidRPr="00D3756F">
        <w:rPr>
          <w:rFonts w:ascii="Times New Roman" w:hAnsi="Times New Roman"/>
          <w:color w:val="000000" w:themeColor="text1"/>
          <w:sz w:val="24"/>
          <w:szCs w:val="24"/>
        </w:rPr>
        <w:t xml:space="preserve"> 30 рабочих дней </w:t>
      </w:r>
      <w:r w:rsidR="00DB60F4" w:rsidRPr="00D3756F">
        <w:rPr>
          <w:rFonts w:ascii="Times New Roman" w:hAnsi="Times New Roman"/>
          <w:color w:val="000000" w:themeColor="text1"/>
          <w:sz w:val="24"/>
          <w:szCs w:val="24"/>
        </w:rPr>
        <w:t xml:space="preserve">со дня поступления </w:t>
      </w:r>
      <w:r w:rsidR="005C21FB" w:rsidRPr="00D3756F">
        <w:rPr>
          <w:rFonts w:ascii="Times New Roman" w:hAnsi="Times New Roman"/>
          <w:color w:val="000000" w:themeColor="text1"/>
          <w:sz w:val="24"/>
          <w:szCs w:val="24"/>
        </w:rPr>
        <w:t xml:space="preserve">заявления </w:t>
      </w:r>
      <w:r w:rsidR="00DB60F4" w:rsidRPr="00D3756F">
        <w:rPr>
          <w:rFonts w:ascii="Times New Roman" w:hAnsi="Times New Roman"/>
          <w:color w:val="000000" w:themeColor="text1"/>
          <w:sz w:val="24"/>
          <w:szCs w:val="24"/>
        </w:rPr>
        <w:t xml:space="preserve">о </w:t>
      </w:r>
      <w:r w:rsidR="000E32B4" w:rsidRPr="00D3756F">
        <w:rPr>
          <w:rFonts w:ascii="Times New Roman" w:hAnsi="Times New Roman"/>
          <w:color w:val="000000" w:themeColor="text1"/>
          <w:sz w:val="24"/>
          <w:szCs w:val="24"/>
        </w:rPr>
        <w:t xml:space="preserve">предоставлении разрешения </w:t>
      </w:r>
      <w:r w:rsidR="005C21FB" w:rsidRPr="00D3756F">
        <w:rPr>
          <w:rFonts w:ascii="Times New Roman" w:hAnsi="Times New Roman"/>
          <w:color w:val="000000" w:themeColor="text1"/>
          <w:sz w:val="24"/>
          <w:szCs w:val="24"/>
        </w:rPr>
        <w:t xml:space="preserve">на условно разрешенный вид использования земельного участка или объекта капитального строительства, </w:t>
      </w:r>
      <w:r w:rsidR="00DB60F4" w:rsidRPr="00D3756F">
        <w:rPr>
          <w:rFonts w:ascii="Times New Roman" w:hAnsi="Times New Roman"/>
          <w:color w:val="000000" w:themeColor="text1"/>
          <w:sz w:val="24"/>
          <w:szCs w:val="24"/>
        </w:rPr>
        <w:t xml:space="preserve">осуществляет подготовку заключения, в котором содержатся рекомендации о внесении в соответствии с поступившим </w:t>
      </w:r>
      <w:r w:rsidR="005C21FB" w:rsidRPr="00D3756F">
        <w:rPr>
          <w:rFonts w:ascii="Times New Roman" w:hAnsi="Times New Roman"/>
          <w:color w:val="000000" w:themeColor="text1"/>
          <w:sz w:val="24"/>
          <w:szCs w:val="24"/>
        </w:rPr>
        <w:t xml:space="preserve">заявлением </w:t>
      </w:r>
      <w:r w:rsidR="000E32B4" w:rsidRPr="00D3756F">
        <w:rPr>
          <w:rFonts w:ascii="Times New Roman" w:hAnsi="Times New Roman"/>
          <w:color w:val="000000" w:themeColor="text1"/>
          <w:sz w:val="24"/>
          <w:szCs w:val="24"/>
        </w:rPr>
        <w:t>изменения в П</w:t>
      </w:r>
      <w:r w:rsidR="00DB60F4" w:rsidRPr="00D3756F">
        <w:rPr>
          <w:rFonts w:ascii="Times New Roman" w:hAnsi="Times New Roman"/>
          <w:color w:val="000000" w:themeColor="text1"/>
          <w:sz w:val="24"/>
          <w:szCs w:val="24"/>
        </w:rPr>
        <w:t>равила землепользования и застройки</w:t>
      </w:r>
      <w:r w:rsidR="00706E44" w:rsidRPr="00D3756F">
        <w:rPr>
          <w:rFonts w:ascii="Times New Roman" w:hAnsi="Times New Roman"/>
          <w:color w:val="000000" w:themeColor="text1"/>
          <w:sz w:val="24"/>
          <w:szCs w:val="24"/>
        </w:rPr>
        <w:t xml:space="preserve"> Кушвинского городского округа</w:t>
      </w:r>
      <w:r w:rsidR="000E32B4" w:rsidRPr="00D3756F">
        <w:rPr>
          <w:rFonts w:ascii="Times New Roman" w:hAnsi="Times New Roman"/>
          <w:color w:val="000000" w:themeColor="text1"/>
          <w:sz w:val="24"/>
          <w:szCs w:val="24"/>
        </w:rPr>
        <w:t>.</w:t>
      </w:r>
    </w:p>
    <w:p w:rsidR="00DB60F4" w:rsidRPr="00D3756F" w:rsidRDefault="00327602" w:rsidP="00E20C94">
      <w:pPr>
        <w:pStyle w:val="ConsPlusNormal"/>
        <w:ind w:firstLine="709"/>
        <w:jc w:val="both"/>
        <w:rPr>
          <w:rFonts w:ascii="Times New Roman" w:hAnsi="Times New Roman" w:cs="Times New Roman"/>
          <w:color w:val="000000" w:themeColor="text1"/>
          <w:sz w:val="24"/>
          <w:szCs w:val="24"/>
        </w:rPr>
      </w:pPr>
      <w:r w:rsidRPr="00D3756F">
        <w:rPr>
          <w:rFonts w:ascii="Times New Roman" w:hAnsi="Times New Roman" w:cs="Times New Roman"/>
          <w:color w:val="000000" w:themeColor="text1"/>
          <w:sz w:val="24"/>
          <w:szCs w:val="24"/>
        </w:rPr>
        <w:t xml:space="preserve">5.3. </w:t>
      </w:r>
      <w:r w:rsidR="000E32B4" w:rsidRPr="00D3756F">
        <w:rPr>
          <w:rFonts w:ascii="Times New Roman" w:hAnsi="Times New Roman" w:cs="Times New Roman"/>
          <w:color w:val="000000" w:themeColor="text1"/>
          <w:sz w:val="24"/>
          <w:szCs w:val="24"/>
        </w:rPr>
        <w:t xml:space="preserve">Глава </w:t>
      </w:r>
      <w:r w:rsidR="00DB60F4" w:rsidRPr="00D3756F">
        <w:rPr>
          <w:rFonts w:ascii="Times New Roman" w:hAnsi="Times New Roman" w:cs="Times New Roman"/>
          <w:color w:val="000000" w:themeColor="text1"/>
          <w:sz w:val="24"/>
          <w:szCs w:val="24"/>
        </w:rPr>
        <w:t>администрации Кушвинского городского округа с учетом рекоменда</w:t>
      </w:r>
      <w:r w:rsidR="000E32B4" w:rsidRPr="00D3756F">
        <w:rPr>
          <w:rFonts w:ascii="Times New Roman" w:hAnsi="Times New Roman" w:cs="Times New Roman"/>
          <w:color w:val="000000" w:themeColor="text1"/>
          <w:sz w:val="24"/>
          <w:szCs w:val="24"/>
        </w:rPr>
        <w:t>ций, содержащихся в заключении К</w:t>
      </w:r>
      <w:r w:rsidR="00DB60F4" w:rsidRPr="00D3756F">
        <w:rPr>
          <w:rFonts w:ascii="Times New Roman" w:hAnsi="Times New Roman" w:cs="Times New Roman"/>
          <w:color w:val="000000" w:themeColor="text1"/>
          <w:sz w:val="24"/>
          <w:szCs w:val="24"/>
        </w:rPr>
        <w:t>омиссии</w:t>
      </w:r>
      <w:r w:rsidR="000E32B4" w:rsidRPr="00D3756F">
        <w:rPr>
          <w:rFonts w:ascii="Times New Roman" w:hAnsi="Times New Roman" w:cs="Times New Roman"/>
          <w:color w:val="000000" w:themeColor="text1"/>
          <w:sz w:val="24"/>
          <w:szCs w:val="24"/>
        </w:rPr>
        <w:t>,</w:t>
      </w:r>
      <w:r w:rsidR="00DB60F4" w:rsidRPr="00D3756F">
        <w:rPr>
          <w:rFonts w:ascii="Times New Roman" w:hAnsi="Times New Roman" w:cs="Times New Roman"/>
          <w:color w:val="000000" w:themeColor="text1"/>
          <w:sz w:val="24"/>
          <w:szCs w:val="24"/>
        </w:rPr>
        <w:t xml:space="preserve"> в течение 30 дней принимает решение о подготовке проекта о внесении изменени</w:t>
      </w:r>
      <w:r w:rsidR="00706E44" w:rsidRPr="00D3756F">
        <w:rPr>
          <w:rFonts w:ascii="Times New Roman" w:hAnsi="Times New Roman" w:cs="Times New Roman"/>
          <w:color w:val="000000" w:themeColor="text1"/>
          <w:sz w:val="24"/>
          <w:szCs w:val="24"/>
        </w:rPr>
        <w:t>й</w:t>
      </w:r>
      <w:r w:rsidR="00DB60F4" w:rsidRPr="00D3756F">
        <w:rPr>
          <w:rFonts w:ascii="Times New Roman" w:hAnsi="Times New Roman" w:cs="Times New Roman"/>
          <w:color w:val="000000" w:themeColor="text1"/>
          <w:sz w:val="24"/>
          <w:szCs w:val="24"/>
        </w:rPr>
        <w:t xml:space="preserve"> в правила землепользования и застройки</w:t>
      </w:r>
      <w:r w:rsidR="00706E44" w:rsidRPr="00D3756F">
        <w:rPr>
          <w:rFonts w:ascii="Times New Roman" w:hAnsi="Times New Roman" w:cs="Times New Roman"/>
          <w:color w:val="000000" w:themeColor="text1"/>
          <w:sz w:val="24"/>
          <w:szCs w:val="24"/>
        </w:rPr>
        <w:t xml:space="preserve"> Кушвинского городского округа </w:t>
      </w:r>
      <w:r w:rsidR="00DB60F4" w:rsidRPr="00D3756F">
        <w:rPr>
          <w:rFonts w:ascii="Times New Roman" w:hAnsi="Times New Roman" w:cs="Times New Roman"/>
          <w:color w:val="000000" w:themeColor="text1"/>
          <w:sz w:val="24"/>
          <w:szCs w:val="24"/>
        </w:rPr>
        <w:t xml:space="preserve">или об отклонении предложения о внесении изменения в данные </w:t>
      </w:r>
      <w:r w:rsidR="000E32B4" w:rsidRPr="00D3756F">
        <w:rPr>
          <w:rFonts w:ascii="Times New Roman" w:hAnsi="Times New Roman" w:cs="Times New Roman"/>
          <w:color w:val="000000" w:themeColor="text1"/>
          <w:sz w:val="24"/>
          <w:szCs w:val="24"/>
        </w:rPr>
        <w:t>П</w:t>
      </w:r>
      <w:r w:rsidR="00DB60F4" w:rsidRPr="00D3756F">
        <w:rPr>
          <w:rFonts w:ascii="Times New Roman" w:hAnsi="Times New Roman" w:cs="Times New Roman"/>
          <w:color w:val="000000" w:themeColor="text1"/>
          <w:sz w:val="24"/>
          <w:szCs w:val="24"/>
        </w:rPr>
        <w:t>равила с указанием</w:t>
      </w:r>
      <w:r w:rsidR="000E32B4" w:rsidRPr="00D3756F">
        <w:rPr>
          <w:rFonts w:ascii="Times New Roman" w:hAnsi="Times New Roman" w:cs="Times New Roman"/>
          <w:color w:val="000000" w:themeColor="text1"/>
          <w:sz w:val="24"/>
          <w:szCs w:val="24"/>
        </w:rPr>
        <w:t xml:space="preserve"> причин отклонения.</w:t>
      </w:r>
    </w:p>
    <w:p w:rsidR="00DB60F4" w:rsidRPr="00D3756F" w:rsidRDefault="00327602"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xml:space="preserve">5.4. </w:t>
      </w:r>
      <w:r w:rsidR="000E32B4" w:rsidRPr="00D3756F">
        <w:rPr>
          <w:rFonts w:ascii="Times New Roman" w:hAnsi="Times New Roman"/>
          <w:color w:val="000000" w:themeColor="text1"/>
          <w:sz w:val="24"/>
          <w:szCs w:val="24"/>
        </w:rPr>
        <w:t xml:space="preserve">В случае, если главой администрации Кушвинского городского округа принято решение о внесении изменений в </w:t>
      </w:r>
      <w:r w:rsidR="000D6D94">
        <w:rPr>
          <w:rFonts w:ascii="Times New Roman" w:hAnsi="Times New Roman"/>
          <w:color w:val="000000" w:themeColor="text1"/>
          <w:sz w:val="24"/>
          <w:szCs w:val="24"/>
        </w:rPr>
        <w:t>П</w:t>
      </w:r>
      <w:r w:rsidR="000E32B4" w:rsidRPr="00D3756F">
        <w:rPr>
          <w:rFonts w:ascii="Times New Roman" w:hAnsi="Times New Roman"/>
          <w:color w:val="000000" w:themeColor="text1"/>
          <w:sz w:val="24"/>
          <w:szCs w:val="24"/>
        </w:rPr>
        <w:t xml:space="preserve">равила землепользования и застройки Кушвинского городского округа, </w:t>
      </w:r>
      <w:r w:rsidR="00DB60F4" w:rsidRPr="00D3756F">
        <w:rPr>
          <w:rFonts w:ascii="Times New Roman" w:hAnsi="Times New Roman"/>
          <w:color w:val="000000" w:themeColor="text1"/>
          <w:sz w:val="24"/>
          <w:szCs w:val="24"/>
        </w:rPr>
        <w:t xml:space="preserve">Комиссия </w:t>
      </w:r>
      <w:r w:rsidR="00E94F5C" w:rsidRPr="00D3756F">
        <w:rPr>
          <w:rFonts w:ascii="Times New Roman" w:hAnsi="Times New Roman"/>
          <w:color w:val="000000" w:themeColor="text1"/>
          <w:sz w:val="24"/>
          <w:szCs w:val="24"/>
        </w:rPr>
        <w:t>в соответствии с Положением «О порядке организации и проведении публичных слушаний по вопросам градостроительной и землеустроительной деятель</w:t>
      </w:r>
      <w:r w:rsidR="000E32B4" w:rsidRPr="00D3756F">
        <w:rPr>
          <w:rFonts w:ascii="Times New Roman" w:hAnsi="Times New Roman"/>
          <w:color w:val="000000" w:themeColor="text1"/>
          <w:sz w:val="24"/>
          <w:szCs w:val="24"/>
        </w:rPr>
        <w:t>ности на территории Кушвинского</w:t>
      </w:r>
      <w:r w:rsidR="00E94F5C" w:rsidRPr="00D3756F">
        <w:rPr>
          <w:rFonts w:ascii="Times New Roman" w:hAnsi="Times New Roman"/>
          <w:color w:val="000000" w:themeColor="text1"/>
          <w:sz w:val="24"/>
          <w:szCs w:val="24"/>
        </w:rPr>
        <w:t xml:space="preserve"> городского округа», утвержденн</w:t>
      </w:r>
      <w:r w:rsidR="000E32B4" w:rsidRPr="00D3756F">
        <w:rPr>
          <w:rFonts w:ascii="Times New Roman" w:hAnsi="Times New Roman"/>
          <w:color w:val="000000" w:themeColor="text1"/>
          <w:sz w:val="24"/>
          <w:szCs w:val="24"/>
        </w:rPr>
        <w:t>ым</w:t>
      </w:r>
      <w:r w:rsidR="000D6D94">
        <w:rPr>
          <w:rFonts w:ascii="Times New Roman" w:hAnsi="Times New Roman"/>
          <w:color w:val="000000" w:themeColor="text1"/>
          <w:sz w:val="24"/>
          <w:szCs w:val="24"/>
        </w:rPr>
        <w:t xml:space="preserve"> р</w:t>
      </w:r>
      <w:r w:rsidR="00E94F5C" w:rsidRPr="00D3756F">
        <w:rPr>
          <w:rFonts w:ascii="Times New Roman" w:hAnsi="Times New Roman"/>
          <w:color w:val="000000" w:themeColor="text1"/>
          <w:sz w:val="24"/>
          <w:szCs w:val="24"/>
        </w:rPr>
        <w:t>ешением Думы Кушвинского городского округа от 21 марта 2013 года № 145</w:t>
      </w:r>
      <w:r w:rsidR="000E32B4" w:rsidRPr="00D3756F">
        <w:rPr>
          <w:rFonts w:ascii="Times New Roman" w:hAnsi="Times New Roman"/>
          <w:color w:val="000000" w:themeColor="text1"/>
          <w:sz w:val="24"/>
          <w:szCs w:val="24"/>
        </w:rPr>
        <w:t>,</w:t>
      </w:r>
      <w:r w:rsidR="00E94F5C" w:rsidRPr="00D3756F">
        <w:rPr>
          <w:rFonts w:ascii="Times New Roman" w:hAnsi="Times New Roman"/>
          <w:color w:val="000000" w:themeColor="text1"/>
          <w:sz w:val="24"/>
          <w:szCs w:val="24"/>
        </w:rPr>
        <w:t xml:space="preserve"> </w:t>
      </w:r>
      <w:r w:rsidR="00DB60F4" w:rsidRPr="00D3756F">
        <w:rPr>
          <w:rFonts w:ascii="Times New Roman" w:hAnsi="Times New Roman"/>
          <w:color w:val="000000" w:themeColor="text1"/>
          <w:sz w:val="24"/>
          <w:szCs w:val="24"/>
        </w:rPr>
        <w:t xml:space="preserve">готовит проект внесения изменений в </w:t>
      </w:r>
      <w:r w:rsidR="000D6D94">
        <w:rPr>
          <w:rFonts w:ascii="Times New Roman" w:hAnsi="Times New Roman"/>
          <w:color w:val="000000" w:themeColor="text1"/>
          <w:sz w:val="24"/>
          <w:szCs w:val="24"/>
        </w:rPr>
        <w:t>П</w:t>
      </w:r>
      <w:r w:rsidR="00DB60F4" w:rsidRPr="00D3756F">
        <w:rPr>
          <w:rFonts w:ascii="Times New Roman" w:hAnsi="Times New Roman"/>
          <w:color w:val="000000" w:themeColor="text1"/>
          <w:sz w:val="24"/>
          <w:szCs w:val="24"/>
        </w:rPr>
        <w:t xml:space="preserve">равила землепользования и застройки Кушвинского </w:t>
      </w:r>
      <w:r w:rsidR="00706E44" w:rsidRPr="00D3756F">
        <w:rPr>
          <w:rFonts w:ascii="Times New Roman" w:hAnsi="Times New Roman"/>
          <w:color w:val="000000" w:themeColor="text1"/>
          <w:sz w:val="24"/>
          <w:szCs w:val="24"/>
        </w:rPr>
        <w:t xml:space="preserve">городского </w:t>
      </w:r>
      <w:r w:rsidR="00DB60F4" w:rsidRPr="00D3756F">
        <w:rPr>
          <w:rFonts w:ascii="Times New Roman" w:hAnsi="Times New Roman"/>
          <w:color w:val="000000" w:themeColor="text1"/>
          <w:sz w:val="24"/>
          <w:szCs w:val="24"/>
        </w:rPr>
        <w:t>округа.</w:t>
      </w:r>
    </w:p>
    <w:p w:rsidR="00DB60F4" w:rsidRPr="00D3756F" w:rsidRDefault="00327602"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xml:space="preserve">5.5. </w:t>
      </w:r>
      <w:r w:rsidR="00DB60F4" w:rsidRPr="00D3756F">
        <w:rPr>
          <w:rFonts w:ascii="Times New Roman" w:hAnsi="Times New Roman"/>
          <w:color w:val="000000" w:themeColor="text1"/>
          <w:sz w:val="24"/>
          <w:szCs w:val="24"/>
        </w:rPr>
        <w:t xml:space="preserve">Секретарь </w:t>
      </w:r>
      <w:r w:rsidR="000E32B4" w:rsidRPr="00D3756F">
        <w:rPr>
          <w:rFonts w:ascii="Times New Roman" w:hAnsi="Times New Roman"/>
          <w:color w:val="000000" w:themeColor="text1"/>
          <w:sz w:val="24"/>
          <w:szCs w:val="24"/>
        </w:rPr>
        <w:t>К</w:t>
      </w:r>
      <w:r w:rsidR="00DB60F4" w:rsidRPr="00D3756F">
        <w:rPr>
          <w:rFonts w:ascii="Times New Roman" w:hAnsi="Times New Roman"/>
          <w:color w:val="000000" w:themeColor="text1"/>
          <w:sz w:val="24"/>
          <w:szCs w:val="24"/>
        </w:rPr>
        <w:t xml:space="preserve">омиссии </w:t>
      </w:r>
      <w:r w:rsidR="005C21FB" w:rsidRPr="00D3756F">
        <w:rPr>
          <w:rFonts w:ascii="Times New Roman" w:hAnsi="Times New Roman"/>
          <w:color w:val="000000" w:themeColor="text1"/>
          <w:sz w:val="24"/>
          <w:szCs w:val="24"/>
        </w:rPr>
        <w:t xml:space="preserve">в </w:t>
      </w:r>
      <w:r w:rsidR="00E94F5C" w:rsidRPr="00D3756F">
        <w:rPr>
          <w:rFonts w:ascii="Times New Roman" w:hAnsi="Times New Roman"/>
          <w:color w:val="000000" w:themeColor="text1"/>
          <w:sz w:val="24"/>
          <w:szCs w:val="24"/>
        </w:rPr>
        <w:t>течени</w:t>
      </w:r>
      <w:r w:rsidR="000E32B4" w:rsidRPr="00D3756F">
        <w:rPr>
          <w:rFonts w:ascii="Times New Roman" w:hAnsi="Times New Roman"/>
          <w:color w:val="000000" w:themeColor="text1"/>
          <w:sz w:val="24"/>
          <w:szCs w:val="24"/>
        </w:rPr>
        <w:t>е</w:t>
      </w:r>
      <w:r w:rsidR="00E94F5C" w:rsidRPr="00D3756F">
        <w:rPr>
          <w:rFonts w:ascii="Times New Roman" w:hAnsi="Times New Roman"/>
          <w:color w:val="000000" w:themeColor="text1"/>
          <w:sz w:val="24"/>
          <w:szCs w:val="24"/>
        </w:rPr>
        <w:t xml:space="preserve"> 2</w:t>
      </w:r>
      <w:r w:rsidR="005C21FB" w:rsidRPr="00D3756F">
        <w:rPr>
          <w:rFonts w:ascii="Times New Roman" w:hAnsi="Times New Roman"/>
          <w:color w:val="000000" w:themeColor="text1"/>
          <w:sz w:val="24"/>
          <w:szCs w:val="24"/>
        </w:rPr>
        <w:t xml:space="preserve"> дней </w:t>
      </w:r>
      <w:r w:rsidR="00706E44" w:rsidRPr="00D3756F">
        <w:rPr>
          <w:rFonts w:ascii="Times New Roman" w:hAnsi="Times New Roman"/>
          <w:color w:val="000000" w:themeColor="text1"/>
          <w:sz w:val="24"/>
          <w:szCs w:val="24"/>
        </w:rPr>
        <w:t xml:space="preserve">готовит </w:t>
      </w:r>
      <w:r w:rsidR="003B7E93" w:rsidRPr="00D3756F">
        <w:rPr>
          <w:rFonts w:ascii="Times New Roman" w:hAnsi="Times New Roman"/>
          <w:color w:val="000000" w:themeColor="text1"/>
          <w:sz w:val="24"/>
          <w:szCs w:val="24"/>
        </w:rPr>
        <w:t xml:space="preserve">проект постановления главы Кушвинского городского округа </w:t>
      </w:r>
      <w:r w:rsidR="000E32B4" w:rsidRPr="00D3756F">
        <w:rPr>
          <w:rFonts w:ascii="Times New Roman" w:hAnsi="Times New Roman"/>
          <w:color w:val="000000" w:themeColor="text1"/>
          <w:sz w:val="24"/>
          <w:szCs w:val="24"/>
        </w:rPr>
        <w:t>«О</w:t>
      </w:r>
      <w:r w:rsidR="003B7E93" w:rsidRPr="00D3756F">
        <w:rPr>
          <w:rFonts w:ascii="Times New Roman" w:hAnsi="Times New Roman"/>
          <w:color w:val="000000" w:themeColor="text1"/>
          <w:sz w:val="24"/>
          <w:szCs w:val="24"/>
        </w:rPr>
        <w:t xml:space="preserve"> </w:t>
      </w:r>
      <w:r w:rsidR="000E32B4" w:rsidRPr="00D3756F">
        <w:rPr>
          <w:rFonts w:ascii="Times New Roman" w:hAnsi="Times New Roman"/>
          <w:color w:val="000000" w:themeColor="text1"/>
          <w:sz w:val="24"/>
          <w:szCs w:val="24"/>
        </w:rPr>
        <w:t>проведении</w:t>
      </w:r>
      <w:r w:rsidR="003B7E93" w:rsidRPr="00D3756F">
        <w:rPr>
          <w:rFonts w:ascii="Times New Roman" w:hAnsi="Times New Roman"/>
          <w:color w:val="000000" w:themeColor="text1"/>
          <w:sz w:val="24"/>
          <w:szCs w:val="24"/>
        </w:rPr>
        <w:t xml:space="preserve"> публичных слушаний </w:t>
      </w:r>
      <w:r w:rsidR="00DC4A97" w:rsidRPr="00D3756F">
        <w:rPr>
          <w:rFonts w:ascii="Times New Roman" w:hAnsi="Times New Roman"/>
          <w:color w:val="000000" w:themeColor="text1"/>
          <w:sz w:val="24"/>
          <w:szCs w:val="24"/>
        </w:rPr>
        <w:t xml:space="preserve">по </w:t>
      </w:r>
      <w:r w:rsidR="006C25E5" w:rsidRPr="00D3756F">
        <w:rPr>
          <w:rFonts w:ascii="Times New Roman" w:hAnsi="Times New Roman"/>
          <w:color w:val="000000" w:themeColor="text1"/>
          <w:sz w:val="24"/>
          <w:szCs w:val="24"/>
        </w:rPr>
        <w:t xml:space="preserve">вопросу </w:t>
      </w:r>
      <w:r w:rsidR="000E32B4" w:rsidRPr="00D3756F">
        <w:rPr>
          <w:rFonts w:ascii="Times New Roman" w:hAnsi="Times New Roman"/>
          <w:color w:val="000000" w:themeColor="text1"/>
          <w:sz w:val="24"/>
          <w:szCs w:val="24"/>
        </w:rPr>
        <w:t>внесения</w:t>
      </w:r>
      <w:r w:rsidR="00DB60F4" w:rsidRPr="00D3756F">
        <w:rPr>
          <w:rFonts w:ascii="Times New Roman" w:hAnsi="Times New Roman"/>
          <w:color w:val="000000" w:themeColor="text1"/>
          <w:sz w:val="24"/>
          <w:szCs w:val="24"/>
        </w:rPr>
        <w:t xml:space="preserve"> изменений в Правила землепользования и застройки Кушвинского городского округа»</w:t>
      </w:r>
      <w:r w:rsidR="006C25E5" w:rsidRPr="00D3756F">
        <w:rPr>
          <w:rFonts w:ascii="Times New Roman" w:hAnsi="Times New Roman"/>
          <w:color w:val="000000" w:themeColor="text1"/>
          <w:sz w:val="24"/>
          <w:szCs w:val="24"/>
        </w:rPr>
        <w:t xml:space="preserve"> </w:t>
      </w:r>
      <w:r w:rsidR="005C21FB" w:rsidRPr="00D3756F">
        <w:rPr>
          <w:rFonts w:ascii="Times New Roman" w:hAnsi="Times New Roman"/>
          <w:color w:val="000000" w:themeColor="text1"/>
          <w:sz w:val="24"/>
          <w:szCs w:val="24"/>
        </w:rPr>
        <w:t>и передает главе Кушвинского городского округа для рассмотрения</w:t>
      </w:r>
      <w:r w:rsidR="00DB60F4" w:rsidRPr="00D3756F">
        <w:rPr>
          <w:rFonts w:ascii="Times New Roman" w:hAnsi="Times New Roman"/>
          <w:color w:val="000000" w:themeColor="text1"/>
          <w:sz w:val="24"/>
          <w:szCs w:val="24"/>
        </w:rPr>
        <w:t>.</w:t>
      </w:r>
    </w:p>
    <w:p w:rsidR="00E94F5C" w:rsidRPr="00D3756F" w:rsidRDefault="000E32B4"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xml:space="preserve">5.6. </w:t>
      </w:r>
      <w:r w:rsidR="00E94F5C" w:rsidRPr="00D3756F">
        <w:rPr>
          <w:rFonts w:ascii="Times New Roman" w:hAnsi="Times New Roman"/>
          <w:color w:val="000000" w:themeColor="text1"/>
          <w:sz w:val="24"/>
          <w:szCs w:val="24"/>
        </w:rPr>
        <w:t xml:space="preserve">Глава </w:t>
      </w:r>
      <w:r w:rsidRPr="00D3756F">
        <w:rPr>
          <w:rFonts w:ascii="Times New Roman" w:hAnsi="Times New Roman"/>
          <w:color w:val="000000" w:themeColor="text1"/>
          <w:sz w:val="24"/>
          <w:szCs w:val="24"/>
        </w:rPr>
        <w:t xml:space="preserve">Кушвинского </w:t>
      </w:r>
      <w:r w:rsidR="00E94F5C" w:rsidRPr="00D3756F">
        <w:rPr>
          <w:rFonts w:ascii="Times New Roman" w:hAnsi="Times New Roman"/>
          <w:color w:val="000000" w:themeColor="text1"/>
          <w:sz w:val="24"/>
          <w:szCs w:val="24"/>
        </w:rPr>
        <w:t xml:space="preserve">городского округа </w:t>
      </w:r>
      <w:r w:rsidRPr="00D3756F">
        <w:rPr>
          <w:rFonts w:ascii="Times New Roman" w:hAnsi="Times New Roman"/>
          <w:color w:val="000000" w:themeColor="text1"/>
          <w:sz w:val="24"/>
          <w:szCs w:val="24"/>
        </w:rPr>
        <w:t xml:space="preserve">в течение 10 дней со дня получения проекта «О проведении публичных слушаний по вопросу внесения изменений в Правила землепользования и застройки Кушвинского городского округа» рассматривает его </w:t>
      </w:r>
      <w:r w:rsidR="00556EBF" w:rsidRPr="00D3756F">
        <w:rPr>
          <w:rFonts w:ascii="Times New Roman" w:hAnsi="Times New Roman"/>
          <w:color w:val="000000" w:themeColor="text1"/>
          <w:sz w:val="24"/>
          <w:szCs w:val="24"/>
        </w:rPr>
        <w:t xml:space="preserve">и </w:t>
      </w:r>
      <w:r w:rsidR="00E94F5C" w:rsidRPr="00D3756F">
        <w:rPr>
          <w:rFonts w:ascii="Times New Roman" w:hAnsi="Times New Roman"/>
          <w:color w:val="000000" w:themeColor="text1"/>
          <w:sz w:val="24"/>
          <w:szCs w:val="24"/>
        </w:rPr>
        <w:t>принимает решение о проведении публичных слушаний по вопросу внесени</w:t>
      </w:r>
      <w:r w:rsidR="00556EBF" w:rsidRPr="00D3756F">
        <w:rPr>
          <w:rFonts w:ascii="Times New Roman" w:hAnsi="Times New Roman"/>
          <w:color w:val="000000" w:themeColor="text1"/>
          <w:sz w:val="24"/>
          <w:szCs w:val="24"/>
        </w:rPr>
        <w:t>я</w:t>
      </w:r>
      <w:r w:rsidR="00E94F5C" w:rsidRPr="00D3756F">
        <w:rPr>
          <w:rFonts w:ascii="Times New Roman" w:hAnsi="Times New Roman"/>
          <w:color w:val="000000" w:themeColor="text1"/>
          <w:sz w:val="24"/>
          <w:szCs w:val="24"/>
        </w:rPr>
        <w:t xml:space="preserve"> изменений в Правила землепользования и застройки Кушвинского городского округа</w:t>
      </w:r>
      <w:r w:rsidR="00556EBF" w:rsidRPr="00D3756F">
        <w:rPr>
          <w:rFonts w:ascii="Times New Roman" w:hAnsi="Times New Roman"/>
          <w:color w:val="000000" w:themeColor="text1"/>
          <w:sz w:val="24"/>
          <w:szCs w:val="24"/>
        </w:rPr>
        <w:t xml:space="preserve"> или отклоняет его и возвращает на доработку с указанием даты его повторного представления.</w:t>
      </w:r>
    </w:p>
    <w:p w:rsidR="005A75DD" w:rsidRPr="00D3756F" w:rsidRDefault="005A75DD" w:rsidP="00556EBF">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5</w:t>
      </w:r>
      <w:r w:rsidR="00327602" w:rsidRPr="00D3756F">
        <w:rPr>
          <w:rFonts w:ascii="Times New Roman" w:hAnsi="Times New Roman"/>
          <w:color w:val="000000" w:themeColor="text1"/>
          <w:sz w:val="24"/>
          <w:szCs w:val="24"/>
        </w:rPr>
        <w:t>.</w:t>
      </w:r>
      <w:r w:rsidR="00556EBF" w:rsidRPr="00D3756F">
        <w:rPr>
          <w:rFonts w:ascii="Times New Roman" w:hAnsi="Times New Roman"/>
          <w:color w:val="000000" w:themeColor="text1"/>
          <w:sz w:val="24"/>
          <w:szCs w:val="24"/>
        </w:rPr>
        <w:t>7</w:t>
      </w:r>
      <w:r w:rsidR="00247413" w:rsidRPr="00D3756F">
        <w:rPr>
          <w:rFonts w:ascii="Times New Roman" w:hAnsi="Times New Roman"/>
          <w:color w:val="000000" w:themeColor="text1"/>
          <w:sz w:val="24"/>
          <w:szCs w:val="24"/>
        </w:rPr>
        <w:t xml:space="preserve">. </w:t>
      </w:r>
      <w:r w:rsidRPr="00D3756F">
        <w:rPr>
          <w:rFonts w:ascii="Times New Roman" w:hAnsi="Times New Roman"/>
          <w:color w:val="000000" w:themeColor="text1"/>
          <w:sz w:val="24"/>
          <w:szCs w:val="24"/>
        </w:rPr>
        <w:t>Секретарь Комиссии обеспечивает подготовку документов и м</w:t>
      </w:r>
      <w:r w:rsidR="00556EBF" w:rsidRPr="00D3756F">
        <w:rPr>
          <w:rFonts w:ascii="Times New Roman" w:hAnsi="Times New Roman"/>
          <w:color w:val="000000" w:themeColor="text1"/>
          <w:sz w:val="24"/>
          <w:szCs w:val="24"/>
        </w:rPr>
        <w:t xml:space="preserve">атериалов к публичным слушаниям, а также в течение 15 дней </w:t>
      </w:r>
      <w:r w:rsidRPr="00D3756F">
        <w:rPr>
          <w:rFonts w:ascii="Times New Roman" w:hAnsi="Times New Roman"/>
          <w:color w:val="000000" w:themeColor="text1"/>
          <w:sz w:val="24"/>
          <w:szCs w:val="24"/>
        </w:rPr>
        <w:t xml:space="preserve">со дня принятия </w:t>
      </w:r>
      <w:r w:rsidR="00DC4A97" w:rsidRPr="00D3756F">
        <w:rPr>
          <w:rFonts w:ascii="Times New Roman" w:hAnsi="Times New Roman"/>
          <w:color w:val="000000" w:themeColor="text1"/>
          <w:sz w:val="24"/>
          <w:szCs w:val="24"/>
        </w:rPr>
        <w:t xml:space="preserve">постановления главы </w:t>
      </w:r>
      <w:r w:rsidRPr="00D3756F">
        <w:rPr>
          <w:rFonts w:ascii="Times New Roman" w:hAnsi="Times New Roman"/>
          <w:color w:val="000000" w:themeColor="text1"/>
          <w:sz w:val="24"/>
          <w:szCs w:val="24"/>
        </w:rPr>
        <w:t xml:space="preserve">Кушвинского городского округа </w:t>
      </w:r>
      <w:r w:rsidR="00556EBF" w:rsidRPr="00D3756F">
        <w:rPr>
          <w:rFonts w:ascii="Times New Roman" w:hAnsi="Times New Roman"/>
          <w:color w:val="000000" w:themeColor="text1"/>
          <w:sz w:val="24"/>
          <w:szCs w:val="24"/>
        </w:rPr>
        <w:t xml:space="preserve">«О проведении публичных слушаний по вопросу внесения изменений в Правила землепользования и застройки Кушвинского городского округа» направляет </w:t>
      </w:r>
      <w:r w:rsidRPr="00D3756F">
        <w:rPr>
          <w:rFonts w:ascii="Times New Roman" w:hAnsi="Times New Roman"/>
          <w:color w:val="000000" w:themeColor="text1"/>
          <w:sz w:val="24"/>
          <w:szCs w:val="24"/>
        </w:rPr>
        <w:t>сообщени</w:t>
      </w:r>
      <w:r w:rsidR="00251612" w:rsidRPr="00D3756F">
        <w:rPr>
          <w:rFonts w:ascii="Times New Roman" w:hAnsi="Times New Roman"/>
          <w:color w:val="000000" w:themeColor="text1"/>
          <w:sz w:val="24"/>
          <w:szCs w:val="24"/>
        </w:rPr>
        <w:t>е</w:t>
      </w:r>
      <w:r w:rsidRPr="00D3756F">
        <w:rPr>
          <w:rFonts w:ascii="Times New Roman" w:hAnsi="Times New Roman"/>
          <w:color w:val="000000" w:themeColor="text1"/>
          <w:sz w:val="24"/>
          <w:szCs w:val="24"/>
        </w:rPr>
        <w:t xml:space="preserve"> о проведении публичных слушаний по вопросу </w:t>
      </w:r>
      <w:r w:rsidR="00780E56" w:rsidRPr="00D3756F">
        <w:rPr>
          <w:rFonts w:ascii="Times New Roman" w:hAnsi="Times New Roman"/>
          <w:color w:val="000000" w:themeColor="text1"/>
          <w:sz w:val="24"/>
          <w:szCs w:val="24"/>
        </w:rPr>
        <w:t>внесения изменений в Правила землепользования и застройки Кушвинского городского округа</w:t>
      </w:r>
      <w:r w:rsidRPr="00D3756F">
        <w:rPr>
          <w:rFonts w:ascii="Times New Roman" w:hAnsi="Times New Roman"/>
          <w:color w:val="000000" w:themeColor="text1"/>
          <w:sz w:val="24"/>
          <w:szCs w:val="24"/>
        </w:rPr>
        <w:t>:</w:t>
      </w:r>
    </w:p>
    <w:p w:rsidR="005A75DD" w:rsidRPr="00D3756F" w:rsidRDefault="00556EBF"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1</w:t>
      </w:r>
      <w:r w:rsidR="005A75DD" w:rsidRPr="00D3756F">
        <w:rPr>
          <w:rFonts w:ascii="Times New Roman" w:hAnsi="Times New Roman"/>
          <w:color w:val="000000" w:themeColor="text1"/>
          <w:sz w:val="24"/>
          <w:szCs w:val="24"/>
        </w:rPr>
        <w:t>) правообладателям земельных участков, имеющих общие границы с земельным участком, применительно к которому запрашивается разрешение на условно разрешенный вид использования;</w:t>
      </w:r>
    </w:p>
    <w:p w:rsidR="005A75DD" w:rsidRPr="00D3756F" w:rsidRDefault="00556EBF"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2</w:t>
      </w:r>
      <w:r w:rsidR="005A75DD" w:rsidRPr="00D3756F">
        <w:rPr>
          <w:rFonts w:ascii="Times New Roman" w:hAnsi="Times New Roman"/>
          <w:color w:val="000000" w:themeColor="text1"/>
          <w:sz w:val="24"/>
          <w:szCs w:val="24"/>
        </w:rPr>
        <w:t>)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 на условно разрешенный вид использования;</w:t>
      </w:r>
    </w:p>
    <w:p w:rsidR="005A75DD" w:rsidRPr="00D3756F" w:rsidRDefault="00556EBF"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3</w:t>
      </w:r>
      <w:r w:rsidR="005A75DD" w:rsidRPr="00D3756F">
        <w:rPr>
          <w:rFonts w:ascii="Times New Roman" w:hAnsi="Times New Roman"/>
          <w:color w:val="000000" w:themeColor="text1"/>
          <w:sz w:val="24"/>
          <w:szCs w:val="24"/>
        </w:rPr>
        <w:t>) правообладателям помещений, являющихся частью объекта капитального строительства, применительно к которому запрашивается разрешение на условн</w:t>
      </w:r>
      <w:r w:rsidRPr="00D3756F">
        <w:rPr>
          <w:rFonts w:ascii="Times New Roman" w:hAnsi="Times New Roman"/>
          <w:color w:val="000000" w:themeColor="text1"/>
          <w:sz w:val="24"/>
          <w:szCs w:val="24"/>
        </w:rPr>
        <w:t>о разрешенный вид использования.</w:t>
      </w:r>
    </w:p>
    <w:p w:rsidR="005A75DD" w:rsidRPr="00D3756F" w:rsidRDefault="00556EBF"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5.8. На основании принятых</w:t>
      </w:r>
      <w:r w:rsidR="005A75DD" w:rsidRPr="00D3756F">
        <w:rPr>
          <w:rFonts w:ascii="Times New Roman" w:hAnsi="Times New Roman"/>
          <w:color w:val="000000" w:themeColor="text1"/>
          <w:sz w:val="24"/>
          <w:szCs w:val="24"/>
        </w:rPr>
        <w:t xml:space="preserve"> предложений и замечаний участников публичных слушаний по</w:t>
      </w:r>
      <w:r w:rsidRPr="00D3756F">
        <w:rPr>
          <w:rFonts w:ascii="Times New Roman" w:hAnsi="Times New Roman"/>
          <w:color w:val="000000" w:themeColor="text1"/>
          <w:sz w:val="24"/>
          <w:szCs w:val="24"/>
        </w:rPr>
        <w:t xml:space="preserve"> подлежащим обсуждению вопросам секретарь Комиссии:</w:t>
      </w:r>
    </w:p>
    <w:p w:rsidR="005A75DD" w:rsidRPr="00D3756F" w:rsidRDefault="00556EBF" w:rsidP="00556EBF">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1) в течение 3 рабочих дней осуществляет подготовку протокола публичных слушаний</w:t>
      </w:r>
      <w:r w:rsidR="005A75DD" w:rsidRPr="00D3756F">
        <w:rPr>
          <w:rFonts w:ascii="Times New Roman" w:hAnsi="Times New Roman"/>
          <w:color w:val="000000" w:themeColor="text1"/>
          <w:sz w:val="24"/>
          <w:szCs w:val="24"/>
        </w:rPr>
        <w:t>;</w:t>
      </w:r>
    </w:p>
    <w:p w:rsidR="00556EBF" w:rsidRPr="00D3756F" w:rsidRDefault="00556EBF"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lastRenderedPageBreak/>
        <w:t>2)</w:t>
      </w:r>
      <w:r w:rsidR="005A75DD" w:rsidRPr="00D3756F">
        <w:rPr>
          <w:rFonts w:ascii="Times New Roman" w:hAnsi="Times New Roman"/>
          <w:color w:val="000000" w:themeColor="text1"/>
          <w:sz w:val="24"/>
          <w:szCs w:val="24"/>
        </w:rPr>
        <w:t xml:space="preserve"> </w:t>
      </w:r>
      <w:r w:rsidRPr="00D3756F">
        <w:rPr>
          <w:rFonts w:ascii="Times New Roman" w:hAnsi="Times New Roman"/>
          <w:color w:val="000000" w:themeColor="text1"/>
          <w:sz w:val="24"/>
          <w:szCs w:val="24"/>
        </w:rPr>
        <w:t xml:space="preserve">в течение 7 рабочих дней осуществляет </w:t>
      </w:r>
      <w:r w:rsidR="005A75DD" w:rsidRPr="00D3756F">
        <w:rPr>
          <w:rFonts w:ascii="Times New Roman" w:hAnsi="Times New Roman"/>
          <w:color w:val="000000" w:themeColor="text1"/>
          <w:sz w:val="24"/>
          <w:szCs w:val="24"/>
        </w:rPr>
        <w:t>подготовку заключения о результатах публичных слушаний</w:t>
      </w:r>
      <w:r w:rsidRPr="00D3756F">
        <w:rPr>
          <w:rFonts w:ascii="Times New Roman" w:hAnsi="Times New Roman"/>
          <w:color w:val="000000" w:themeColor="text1"/>
          <w:sz w:val="24"/>
          <w:szCs w:val="24"/>
        </w:rPr>
        <w:t>;</w:t>
      </w:r>
    </w:p>
    <w:p w:rsidR="005A75DD" w:rsidRPr="00D3756F" w:rsidRDefault="00556EBF"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3)</w:t>
      </w:r>
      <w:r w:rsidR="005A75DD" w:rsidRPr="00D3756F">
        <w:rPr>
          <w:rFonts w:ascii="Times New Roman" w:hAnsi="Times New Roman"/>
          <w:color w:val="000000" w:themeColor="text1"/>
          <w:sz w:val="24"/>
          <w:szCs w:val="24"/>
        </w:rPr>
        <w:t xml:space="preserve"> </w:t>
      </w:r>
      <w:r w:rsidRPr="00D3756F">
        <w:rPr>
          <w:rFonts w:ascii="Times New Roman" w:hAnsi="Times New Roman"/>
          <w:color w:val="000000" w:themeColor="text1"/>
          <w:sz w:val="24"/>
          <w:szCs w:val="24"/>
        </w:rPr>
        <w:t xml:space="preserve">в течение 3 рабочих дней с момента подготовки заключения о результатах публичных слушаний </w:t>
      </w:r>
      <w:r w:rsidR="005A75DD" w:rsidRPr="00D3756F">
        <w:rPr>
          <w:rFonts w:ascii="Times New Roman" w:hAnsi="Times New Roman"/>
          <w:color w:val="000000" w:themeColor="text1"/>
          <w:sz w:val="24"/>
          <w:szCs w:val="24"/>
        </w:rPr>
        <w:t xml:space="preserve">обеспечивает его опубликование в </w:t>
      </w:r>
      <w:r w:rsidR="00F831CF" w:rsidRPr="00D3756F">
        <w:rPr>
          <w:rFonts w:ascii="Times New Roman" w:hAnsi="Times New Roman"/>
          <w:color w:val="000000" w:themeColor="text1"/>
          <w:sz w:val="24"/>
          <w:szCs w:val="24"/>
        </w:rPr>
        <w:t>газете «Кушвинский рабочий»</w:t>
      </w:r>
      <w:r w:rsidR="005A75DD" w:rsidRPr="00D3756F">
        <w:rPr>
          <w:rFonts w:ascii="Times New Roman" w:hAnsi="Times New Roman"/>
          <w:color w:val="000000" w:themeColor="text1"/>
          <w:sz w:val="24"/>
          <w:szCs w:val="24"/>
        </w:rPr>
        <w:t xml:space="preserve"> и размещение на официальном сайте</w:t>
      </w:r>
      <w:r w:rsidR="0059437E" w:rsidRPr="00D3756F">
        <w:rPr>
          <w:rFonts w:ascii="Times New Roman" w:hAnsi="Times New Roman"/>
          <w:color w:val="000000" w:themeColor="text1"/>
          <w:sz w:val="24"/>
          <w:szCs w:val="24"/>
        </w:rPr>
        <w:t xml:space="preserve"> </w:t>
      </w:r>
      <w:r w:rsidR="00A52494" w:rsidRPr="00D3756F">
        <w:rPr>
          <w:rFonts w:ascii="Times New Roman" w:hAnsi="Times New Roman"/>
          <w:color w:val="000000" w:themeColor="text1"/>
          <w:sz w:val="24"/>
          <w:szCs w:val="24"/>
        </w:rPr>
        <w:t>Кушвинского городского округа в сети Интернет.</w:t>
      </w:r>
    </w:p>
    <w:p w:rsidR="00247413" w:rsidRPr="00D3756F" w:rsidRDefault="00A52494" w:rsidP="00E20C94">
      <w:pPr>
        <w:pStyle w:val="ConsPlusNormal"/>
        <w:ind w:firstLine="709"/>
        <w:jc w:val="both"/>
        <w:rPr>
          <w:rFonts w:ascii="Times New Roman" w:hAnsi="Times New Roman" w:cs="Times New Roman"/>
          <w:color w:val="000000" w:themeColor="text1"/>
          <w:sz w:val="24"/>
          <w:szCs w:val="24"/>
        </w:rPr>
      </w:pPr>
      <w:r w:rsidRPr="00D3756F">
        <w:rPr>
          <w:rFonts w:ascii="Times New Roman" w:hAnsi="Times New Roman" w:cs="Times New Roman"/>
          <w:color w:val="000000" w:themeColor="text1"/>
          <w:sz w:val="24"/>
          <w:szCs w:val="24"/>
        </w:rPr>
        <w:t>5</w:t>
      </w:r>
      <w:r w:rsidR="00247413" w:rsidRPr="00D3756F">
        <w:rPr>
          <w:rFonts w:ascii="Times New Roman" w:hAnsi="Times New Roman" w:cs="Times New Roman"/>
          <w:color w:val="000000" w:themeColor="text1"/>
          <w:sz w:val="24"/>
          <w:szCs w:val="24"/>
        </w:rPr>
        <w:t>.</w:t>
      </w:r>
      <w:r w:rsidR="00556EBF" w:rsidRPr="00D3756F">
        <w:rPr>
          <w:rFonts w:ascii="Times New Roman" w:hAnsi="Times New Roman" w:cs="Times New Roman"/>
          <w:color w:val="000000" w:themeColor="text1"/>
          <w:sz w:val="24"/>
          <w:szCs w:val="24"/>
        </w:rPr>
        <w:t>9</w:t>
      </w:r>
      <w:r w:rsidR="00247413" w:rsidRPr="00D3756F">
        <w:rPr>
          <w:rFonts w:ascii="Times New Roman" w:hAnsi="Times New Roman" w:cs="Times New Roman"/>
          <w:color w:val="000000" w:themeColor="text1"/>
          <w:sz w:val="24"/>
          <w:szCs w:val="24"/>
        </w:rPr>
        <w:t xml:space="preserve">. </w:t>
      </w:r>
      <w:r w:rsidR="00556EBF" w:rsidRPr="00D3756F">
        <w:rPr>
          <w:rFonts w:ascii="Times New Roman" w:hAnsi="Times New Roman" w:cs="Times New Roman"/>
          <w:color w:val="000000" w:themeColor="text1"/>
          <w:sz w:val="24"/>
          <w:szCs w:val="24"/>
        </w:rPr>
        <w:t xml:space="preserve">На основании заключения о результатах публичных слушаний </w:t>
      </w:r>
      <w:r w:rsidRPr="00D3756F">
        <w:rPr>
          <w:rFonts w:ascii="Times New Roman" w:hAnsi="Times New Roman" w:cs="Times New Roman"/>
          <w:color w:val="000000" w:themeColor="text1"/>
          <w:sz w:val="24"/>
          <w:szCs w:val="24"/>
        </w:rPr>
        <w:t xml:space="preserve">в течение 5 рабочих </w:t>
      </w:r>
      <w:r w:rsidR="00771502" w:rsidRPr="00D3756F">
        <w:rPr>
          <w:rFonts w:ascii="Times New Roman" w:hAnsi="Times New Roman" w:cs="Times New Roman"/>
          <w:color w:val="000000" w:themeColor="text1"/>
          <w:sz w:val="24"/>
          <w:szCs w:val="24"/>
        </w:rPr>
        <w:t xml:space="preserve">дней </w:t>
      </w:r>
      <w:r w:rsidR="00556EBF" w:rsidRPr="00D3756F">
        <w:rPr>
          <w:rFonts w:ascii="Times New Roman" w:hAnsi="Times New Roman" w:cs="Times New Roman"/>
          <w:color w:val="000000" w:themeColor="text1"/>
          <w:sz w:val="24"/>
          <w:szCs w:val="24"/>
        </w:rPr>
        <w:t xml:space="preserve">секретарь Комиссии </w:t>
      </w:r>
      <w:r w:rsidR="00771502" w:rsidRPr="00D3756F">
        <w:rPr>
          <w:rFonts w:ascii="Times New Roman" w:hAnsi="Times New Roman" w:cs="Times New Roman"/>
          <w:color w:val="000000" w:themeColor="text1"/>
          <w:sz w:val="24"/>
          <w:szCs w:val="24"/>
        </w:rPr>
        <w:t xml:space="preserve">готовит и направляет </w:t>
      </w:r>
      <w:r w:rsidR="0005526A" w:rsidRPr="00D3756F">
        <w:rPr>
          <w:rFonts w:ascii="Times New Roman" w:hAnsi="Times New Roman" w:cs="Times New Roman"/>
          <w:color w:val="000000" w:themeColor="text1"/>
          <w:sz w:val="24"/>
          <w:szCs w:val="24"/>
        </w:rPr>
        <w:t>проект</w:t>
      </w:r>
      <w:r w:rsidR="00771502" w:rsidRPr="00D3756F">
        <w:rPr>
          <w:rFonts w:ascii="Times New Roman" w:hAnsi="Times New Roman" w:cs="Times New Roman"/>
          <w:color w:val="000000" w:themeColor="text1"/>
          <w:sz w:val="24"/>
          <w:szCs w:val="24"/>
        </w:rPr>
        <w:t xml:space="preserve"> </w:t>
      </w:r>
      <w:r w:rsidR="000D6D94">
        <w:rPr>
          <w:rFonts w:ascii="Times New Roman" w:hAnsi="Times New Roman" w:cs="Times New Roman"/>
          <w:color w:val="000000" w:themeColor="text1"/>
          <w:sz w:val="24"/>
          <w:szCs w:val="24"/>
        </w:rPr>
        <w:t>р</w:t>
      </w:r>
      <w:r w:rsidR="002F2DED" w:rsidRPr="00D3756F">
        <w:rPr>
          <w:rFonts w:ascii="Times New Roman" w:hAnsi="Times New Roman" w:cs="Times New Roman"/>
          <w:color w:val="000000" w:themeColor="text1"/>
          <w:sz w:val="24"/>
          <w:szCs w:val="24"/>
        </w:rPr>
        <w:t xml:space="preserve">ешения Думы Кушвинского городского округа </w:t>
      </w:r>
      <w:r w:rsidR="00556EBF" w:rsidRPr="00D3756F">
        <w:rPr>
          <w:rFonts w:ascii="Times New Roman" w:hAnsi="Times New Roman" w:cs="Times New Roman"/>
          <w:color w:val="000000" w:themeColor="text1"/>
          <w:sz w:val="24"/>
          <w:szCs w:val="24"/>
        </w:rPr>
        <w:t>«О</w:t>
      </w:r>
      <w:r w:rsidR="002F2DED" w:rsidRPr="00D3756F">
        <w:rPr>
          <w:rFonts w:ascii="Times New Roman" w:hAnsi="Times New Roman" w:cs="Times New Roman"/>
          <w:color w:val="000000" w:themeColor="text1"/>
          <w:sz w:val="24"/>
          <w:szCs w:val="24"/>
        </w:rPr>
        <w:t xml:space="preserve"> внесении </w:t>
      </w:r>
      <w:r w:rsidR="00771502" w:rsidRPr="00D3756F">
        <w:rPr>
          <w:rFonts w:ascii="Times New Roman" w:hAnsi="Times New Roman" w:cs="Times New Roman"/>
          <w:color w:val="000000" w:themeColor="text1"/>
          <w:sz w:val="24"/>
          <w:szCs w:val="24"/>
        </w:rPr>
        <w:t>изменени</w:t>
      </w:r>
      <w:r w:rsidR="002F2DED" w:rsidRPr="00D3756F">
        <w:rPr>
          <w:rFonts w:ascii="Times New Roman" w:hAnsi="Times New Roman" w:cs="Times New Roman"/>
          <w:color w:val="000000" w:themeColor="text1"/>
          <w:sz w:val="24"/>
          <w:szCs w:val="24"/>
        </w:rPr>
        <w:t>й</w:t>
      </w:r>
      <w:r w:rsidR="00556EBF" w:rsidRPr="00D3756F">
        <w:rPr>
          <w:rFonts w:ascii="Times New Roman" w:hAnsi="Times New Roman" w:cs="Times New Roman"/>
          <w:color w:val="000000" w:themeColor="text1"/>
          <w:sz w:val="24"/>
          <w:szCs w:val="24"/>
        </w:rPr>
        <w:t xml:space="preserve"> в П</w:t>
      </w:r>
      <w:r w:rsidR="00771502" w:rsidRPr="00D3756F">
        <w:rPr>
          <w:rFonts w:ascii="Times New Roman" w:hAnsi="Times New Roman" w:cs="Times New Roman"/>
          <w:color w:val="000000" w:themeColor="text1"/>
          <w:sz w:val="24"/>
          <w:szCs w:val="24"/>
        </w:rPr>
        <w:t>равила землепользования и застройки</w:t>
      </w:r>
      <w:r w:rsidR="003B7E93" w:rsidRPr="00D3756F">
        <w:rPr>
          <w:rFonts w:ascii="Times New Roman" w:hAnsi="Times New Roman" w:cs="Times New Roman"/>
          <w:color w:val="000000" w:themeColor="text1"/>
          <w:sz w:val="24"/>
          <w:szCs w:val="24"/>
        </w:rPr>
        <w:t xml:space="preserve"> Кушвинского городского округа</w:t>
      </w:r>
      <w:r w:rsidR="00556EBF" w:rsidRPr="00D3756F">
        <w:rPr>
          <w:rFonts w:ascii="Times New Roman" w:hAnsi="Times New Roman" w:cs="Times New Roman"/>
          <w:color w:val="000000" w:themeColor="text1"/>
          <w:sz w:val="24"/>
          <w:szCs w:val="24"/>
        </w:rPr>
        <w:t>»</w:t>
      </w:r>
      <w:r w:rsidR="002F2DED" w:rsidRPr="00D3756F">
        <w:rPr>
          <w:rFonts w:ascii="Times New Roman" w:hAnsi="Times New Roman" w:cs="Times New Roman"/>
          <w:color w:val="000000" w:themeColor="text1"/>
          <w:sz w:val="24"/>
          <w:szCs w:val="24"/>
        </w:rPr>
        <w:t xml:space="preserve"> </w:t>
      </w:r>
      <w:r w:rsidR="00771502" w:rsidRPr="00D3756F">
        <w:rPr>
          <w:rFonts w:ascii="Times New Roman" w:hAnsi="Times New Roman" w:cs="Times New Roman"/>
          <w:color w:val="000000" w:themeColor="text1"/>
          <w:sz w:val="24"/>
          <w:szCs w:val="24"/>
        </w:rPr>
        <w:t xml:space="preserve">главе администрации </w:t>
      </w:r>
      <w:r w:rsidRPr="00D3756F">
        <w:rPr>
          <w:rFonts w:ascii="Times New Roman" w:hAnsi="Times New Roman" w:cs="Times New Roman"/>
          <w:color w:val="000000" w:themeColor="text1"/>
          <w:sz w:val="24"/>
          <w:szCs w:val="24"/>
        </w:rPr>
        <w:t>Кушвинского городского округа</w:t>
      </w:r>
      <w:r w:rsidR="00771502" w:rsidRPr="00D3756F">
        <w:rPr>
          <w:rFonts w:ascii="Times New Roman" w:hAnsi="Times New Roman" w:cs="Times New Roman"/>
          <w:color w:val="000000" w:themeColor="text1"/>
          <w:sz w:val="24"/>
          <w:szCs w:val="24"/>
        </w:rPr>
        <w:t>.</w:t>
      </w:r>
    </w:p>
    <w:p w:rsidR="0005526A" w:rsidRPr="00D3756F" w:rsidRDefault="00771502" w:rsidP="00E20C94">
      <w:pPr>
        <w:pStyle w:val="ConsPlusNormal"/>
        <w:ind w:firstLine="709"/>
        <w:jc w:val="both"/>
        <w:rPr>
          <w:rFonts w:ascii="Times New Roman" w:hAnsi="Times New Roman" w:cs="Times New Roman"/>
          <w:color w:val="000000" w:themeColor="text1"/>
          <w:sz w:val="24"/>
          <w:szCs w:val="24"/>
        </w:rPr>
      </w:pPr>
      <w:r w:rsidRPr="00D3756F">
        <w:rPr>
          <w:rFonts w:ascii="Times New Roman" w:hAnsi="Times New Roman" w:cs="Times New Roman"/>
          <w:color w:val="000000" w:themeColor="text1"/>
          <w:sz w:val="24"/>
          <w:szCs w:val="24"/>
        </w:rPr>
        <w:t>5.</w:t>
      </w:r>
      <w:r w:rsidR="00556EBF" w:rsidRPr="00D3756F">
        <w:rPr>
          <w:rFonts w:ascii="Times New Roman" w:hAnsi="Times New Roman" w:cs="Times New Roman"/>
          <w:color w:val="000000" w:themeColor="text1"/>
          <w:sz w:val="24"/>
          <w:szCs w:val="24"/>
        </w:rPr>
        <w:t>10</w:t>
      </w:r>
      <w:r w:rsidRPr="00D3756F">
        <w:rPr>
          <w:rFonts w:ascii="Times New Roman" w:hAnsi="Times New Roman" w:cs="Times New Roman"/>
          <w:color w:val="000000" w:themeColor="text1"/>
          <w:sz w:val="24"/>
          <w:szCs w:val="24"/>
        </w:rPr>
        <w:t xml:space="preserve">. </w:t>
      </w:r>
      <w:r w:rsidR="0005526A" w:rsidRPr="00D3756F">
        <w:rPr>
          <w:rFonts w:ascii="Times New Roman" w:hAnsi="Times New Roman" w:cs="Times New Roman"/>
          <w:color w:val="000000" w:themeColor="text1"/>
          <w:sz w:val="24"/>
          <w:szCs w:val="24"/>
        </w:rPr>
        <w:t xml:space="preserve">Глава </w:t>
      </w:r>
      <w:r w:rsidR="002F2DED" w:rsidRPr="00D3756F">
        <w:rPr>
          <w:rFonts w:ascii="Times New Roman" w:hAnsi="Times New Roman" w:cs="Times New Roman"/>
          <w:color w:val="000000" w:themeColor="text1"/>
          <w:sz w:val="24"/>
          <w:szCs w:val="24"/>
        </w:rPr>
        <w:t>а</w:t>
      </w:r>
      <w:r w:rsidR="00556EBF" w:rsidRPr="00D3756F">
        <w:rPr>
          <w:rFonts w:ascii="Times New Roman" w:hAnsi="Times New Roman" w:cs="Times New Roman"/>
          <w:color w:val="000000" w:themeColor="text1"/>
          <w:sz w:val="24"/>
          <w:szCs w:val="24"/>
        </w:rPr>
        <w:t>дминистрации Кушвинского округа</w:t>
      </w:r>
      <w:r w:rsidR="0005526A" w:rsidRPr="00D3756F">
        <w:rPr>
          <w:rFonts w:ascii="Times New Roman" w:hAnsi="Times New Roman" w:cs="Times New Roman"/>
          <w:color w:val="000000" w:themeColor="text1"/>
          <w:sz w:val="24"/>
          <w:szCs w:val="24"/>
        </w:rPr>
        <w:t xml:space="preserve"> в течение </w:t>
      </w:r>
      <w:r w:rsidR="002F2DED" w:rsidRPr="00D3756F">
        <w:rPr>
          <w:rFonts w:ascii="Times New Roman" w:hAnsi="Times New Roman" w:cs="Times New Roman"/>
          <w:color w:val="000000" w:themeColor="text1"/>
          <w:sz w:val="24"/>
          <w:szCs w:val="24"/>
        </w:rPr>
        <w:t>10</w:t>
      </w:r>
      <w:r w:rsidR="0005526A" w:rsidRPr="00D3756F">
        <w:rPr>
          <w:rFonts w:ascii="Times New Roman" w:hAnsi="Times New Roman" w:cs="Times New Roman"/>
          <w:color w:val="000000" w:themeColor="text1"/>
          <w:sz w:val="24"/>
          <w:szCs w:val="24"/>
        </w:rPr>
        <w:t xml:space="preserve"> дней после представления ему проекта </w:t>
      </w:r>
      <w:r w:rsidR="000D6D94">
        <w:rPr>
          <w:rFonts w:ascii="Times New Roman" w:hAnsi="Times New Roman" w:cs="Times New Roman"/>
          <w:color w:val="000000" w:themeColor="text1"/>
          <w:sz w:val="24"/>
          <w:szCs w:val="24"/>
        </w:rPr>
        <w:t>р</w:t>
      </w:r>
      <w:r w:rsidR="002F2DED" w:rsidRPr="00D3756F">
        <w:rPr>
          <w:rFonts w:ascii="Times New Roman" w:hAnsi="Times New Roman" w:cs="Times New Roman"/>
          <w:color w:val="000000" w:themeColor="text1"/>
          <w:sz w:val="24"/>
          <w:szCs w:val="24"/>
        </w:rPr>
        <w:t xml:space="preserve">ешения Думы Кушвинского городского округа </w:t>
      </w:r>
      <w:r w:rsidR="00556EBF" w:rsidRPr="00D3756F">
        <w:rPr>
          <w:rFonts w:ascii="Times New Roman" w:hAnsi="Times New Roman" w:cs="Times New Roman"/>
          <w:color w:val="000000" w:themeColor="text1"/>
          <w:sz w:val="24"/>
          <w:szCs w:val="24"/>
        </w:rPr>
        <w:t>«О</w:t>
      </w:r>
      <w:r w:rsidR="002F2DED" w:rsidRPr="00D3756F">
        <w:rPr>
          <w:rFonts w:ascii="Times New Roman" w:hAnsi="Times New Roman" w:cs="Times New Roman"/>
          <w:color w:val="000000" w:themeColor="text1"/>
          <w:sz w:val="24"/>
          <w:szCs w:val="24"/>
        </w:rPr>
        <w:t xml:space="preserve"> внесении изменений в </w:t>
      </w:r>
      <w:r w:rsidR="00556EBF" w:rsidRPr="00D3756F">
        <w:rPr>
          <w:rFonts w:ascii="Times New Roman" w:hAnsi="Times New Roman" w:cs="Times New Roman"/>
          <w:color w:val="000000" w:themeColor="text1"/>
          <w:sz w:val="24"/>
          <w:szCs w:val="24"/>
        </w:rPr>
        <w:t>П</w:t>
      </w:r>
      <w:r w:rsidR="002F2DED" w:rsidRPr="00D3756F">
        <w:rPr>
          <w:rFonts w:ascii="Times New Roman" w:hAnsi="Times New Roman" w:cs="Times New Roman"/>
          <w:color w:val="000000" w:themeColor="text1"/>
          <w:sz w:val="24"/>
          <w:szCs w:val="24"/>
        </w:rPr>
        <w:t>равила землепользования и застройки Кушвинского городского округа</w:t>
      </w:r>
      <w:r w:rsidR="00556EBF" w:rsidRPr="00D3756F">
        <w:rPr>
          <w:rFonts w:ascii="Times New Roman" w:hAnsi="Times New Roman" w:cs="Times New Roman"/>
          <w:color w:val="000000" w:themeColor="text1"/>
          <w:sz w:val="24"/>
          <w:szCs w:val="24"/>
        </w:rPr>
        <w:t>»</w:t>
      </w:r>
      <w:r w:rsidR="002F2DED" w:rsidRPr="00D3756F">
        <w:rPr>
          <w:rFonts w:ascii="Times New Roman" w:hAnsi="Times New Roman" w:cs="Times New Roman"/>
          <w:color w:val="000000" w:themeColor="text1"/>
          <w:sz w:val="24"/>
          <w:szCs w:val="24"/>
        </w:rPr>
        <w:t xml:space="preserve">, </w:t>
      </w:r>
      <w:r w:rsidR="0005526A" w:rsidRPr="00D3756F">
        <w:rPr>
          <w:rFonts w:ascii="Times New Roman" w:hAnsi="Times New Roman" w:cs="Times New Roman"/>
          <w:color w:val="000000" w:themeColor="text1"/>
          <w:sz w:val="24"/>
          <w:szCs w:val="24"/>
        </w:rPr>
        <w:t xml:space="preserve">принимает решение о направлении </w:t>
      </w:r>
      <w:r w:rsidR="00556EBF" w:rsidRPr="00D3756F">
        <w:rPr>
          <w:rFonts w:ascii="Times New Roman" w:hAnsi="Times New Roman" w:cs="Times New Roman"/>
          <w:color w:val="000000" w:themeColor="text1"/>
          <w:sz w:val="24"/>
          <w:szCs w:val="24"/>
        </w:rPr>
        <w:t>вышеуказанного проекта</w:t>
      </w:r>
      <w:r w:rsidR="002F2DED" w:rsidRPr="00D3756F">
        <w:rPr>
          <w:rFonts w:ascii="Times New Roman" w:hAnsi="Times New Roman" w:cs="Times New Roman"/>
          <w:color w:val="000000" w:themeColor="text1"/>
          <w:sz w:val="24"/>
          <w:szCs w:val="24"/>
        </w:rPr>
        <w:t xml:space="preserve"> в </w:t>
      </w:r>
      <w:r w:rsidR="0005526A" w:rsidRPr="00D3756F">
        <w:rPr>
          <w:rFonts w:ascii="Times New Roman" w:hAnsi="Times New Roman" w:cs="Times New Roman"/>
          <w:color w:val="000000" w:themeColor="text1"/>
          <w:sz w:val="24"/>
          <w:szCs w:val="24"/>
        </w:rPr>
        <w:t xml:space="preserve">Думу Кушвинского городского округа </w:t>
      </w:r>
      <w:r w:rsidR="00556EBF" w:rsidRPr="00D3756F">
        <w:rPr>
          <w:rFonts w:ascii="Times New Roman" w:hAnsi="Times New Roman" w:cs="Times New Roman"/>
          <w:color w:val="000000" w:themeColor="text1"/>
          <w:sz w:val="24"/>
          <w:szCs w:val="24"/>
        </w:rPr>
        <w:t xml:space="preserve">или </w:t>
      </w:r>
      <w:r w:rsidR="002F2DED" w:rsidRPr="00D3756F">
        <w:rPr>
          <w:rFonts w:ascii="Times New Roman" w:hAnsi="Times New Roman" w:cs="Times New Roman"/>
          <w:color w:val="000000" w:themeColor="text1"/>
          <w:sz w:val="24"/>
          <w:szCs w:val="24"/>
        </w:rPr>
        <w:t>отклоняет</w:t>
      </w:r>
      <w:r w:rsidR="0005526A" w:rsidRPr="00D3756F">
        <w:rPr>
          <w:rFonts w:ascii="Times New Roman" w:hAnsi="Times New Roman" w:cs="Times New Roman"/>
          <w:color w:val="000000" w:themeColor="text1"/>
          <w:sz w:val="24"/>
          <w:szCs w:val="24"/>
        </w:rPr>
        <w:t xml:space="preserve"> его </w:t>
      </w:r>
      <w:r w:rsidR="00556EBF" w:rsidRPr="00D3756F">
        <w:rPr>
          <w:rFonts w:ascii="Times New Roman" w:hAnsi="Times New Roman" w:cs="Times New Roman"/>
          <w:color w:val="000000" w:themeColor="text1"/>
          <w:sz w:val="24"/>
          <w:szCs w:val="24"/>
        </w:rPr>
        <w:t xml:space="preserve">и возвращает </w:t>
      </w:r>
      <w:r w:rsidR="0005526A" w:rsidRPr="00D3756F">
        <w:rPr>
          <w:rFonts w:ascii="Times New Roman" w:hAnsi="Times New Roman" w:cs="Times New Roman"/>
          <w:color w:val="000000" w:themeColor="text1"/>
          <w:sz w:val="24"/>
          <w:szCs w:val="24"/>
        </w:rPr>
        <w:t>на доработку с указанием даты его повторного представления.</w:t>
      </w:r>
    </w:p>
    <w:p w:rsidR="00CA07C5" w:rsidRPr="00D3756F" w:rsidRDefault="00CA07C5" w:rsidP="00E20C94">
      <w:pPr>
        <w:pStyle w:val="ConsPlusNormal"/>
        <w:ind w:firstLine="709"/>
        <w:jc w:val="both"/>
        <w:rPr>
          <w:rFonts w:ascii="Times New Roman" w:hAnsi="Times New Roman" w:cs="Times New Roman"/>
          <w:color w:val="000000" w:themeColor="text1"/>
          <w:sz w:val="24"/>
          <w:szCs w:val="24"/>
        </w:rPr>
      </w:pPr>
      <w:r w:rsidRPr="00D3756F">
        <w:rPr>
          <w:rFonts w:ascii="Times New Roman" w:hAnsi="Times New Roman" w:cs="Times New Roman"/>
          <w:color w:val="000000" w:themeColor="text1"/>
          <w:sz w:val="24"/>
          <w:szCs w:val="24"/>
        </w:rPr>
        <w:t>5.11. Результатом административной процедуры «</w:t>
      </w:r>
      <w:r w:rsidRPr="00D3756F">
        <w:rPr>
          <w:rFonts w:ascii="Times New Roman" w:hAnsi="Times New Roman"/>
          <w:color w:val="000000" w:themeColor="text1"/>
          <w:sz w:val="24"/>
          <w:szCs w:val="24"/>
        </w:rPr>
        <w:t xml:space="preserve">Внесение изменений </w:t>
      </w:r>
      <w:r w:rsidRPr="00D3756F">
        <w:rPr>
          <w:rFonts w:ascii="Times New Roman" w:hAnsi="Times New Roman" w:cs="Times New Roman"/>
          <w:color w:val="000000" w:themeColor="text1"/>
          <w:sz w:val="24"/>
          <w:szCs w:val="24"/>
        </w:rPr>
        <w:t>в Правила землепользования и застройки Кушвинского городского округа» является внесение необходимых изменений в Правила землепользования и застройки Кушвинского городского округа или о</w:t>
      </w:r>
      <w:r w:rsidR="00C55BC1" w:rsidRPr="00D3756F">
        <w:rPr>
          <w:rFonts w:ascii="Times New Roman" w:hAnsi="Times New Roman" w:cs="Times New Roman"/>
          <w:color w:val="000000" w:themeColor="text1"/>
          <w:sz w:val="24"/>
          <w:szCs w:val="24"/>
        </w:rPr>
        <w:t>тказ в предоставлении разрешения</w:t>
      </w:r>
      <w:r w:rsidRPr="00D3756F">
        <w:rPr>
          <w:rFonts w:ascii="Times New Roman" w:hAnsi="Times New Roman" w:cs="Times New Roman"/>
          <w:color w:val="000000" w:themeColor="text1"/>
          <w:sz w:val="24"/>
          <w:szCs w:val="24"/>
        </w:rPr>
        <w:t xml:space="preserve"> на условно разрешенный вид использования земельного участка или объекта капитального строительства.</w:t>
      </w:r>
    </w:p>
    <w:p w:rsidR="00CA07C5" w:rsidRPr="00D3756F" w:rsidRDefault="004E3C10"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6. Подготовка документов на предоставление разрешения на условно разрешенный вид использования земельного участка или объекта капитального строительства</w:t>
      </w:r>
      <w:r w:rsidR="006B5522" w:rsidRPr="00D3756F">
        <w:rPr>
          <w:rFonts w:ascii="Times New Roman" w:hAnsi="Times New Roman"/>
          <w:color w:val="000000" w:themeColor="text1"/>
          <w:sz w:val="24"/>
          <w:szCs w:val="24"/>
        </w:rPr>
        <w:t>.</w:t>
      </w:r>
    </w:p>
    <w:p w:rsidR="00CA07C5" w:rsidRPr="00D3756F" w:rsidRDefault="004E3C10"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6.1. Основанием для начала административной процедуры «Подготовка документов на предоставление разрешения на условно разрешенный вид использования земельного участка или объекта капитального строительства» является наличие условно разрешенного вида использования земельного участка или объекта капитального строительства в градостроительном регламенте.</w:t>
      </w:r>
    </w:p>
    <w:p w:rsidR="00327602" w:rsidRPr="00D3756F" w:rsidRDefault="004E3C10" w:rsidP="004E3C10">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6.2. В случае принятия о предоставлении разрешения на условный вид использования земельного участка или объекта капитального строительства, с</w:t>
      </w:r>
      <w:r w:rsidR="00327602" w:rsidRPr="00D3756F">
        <w:rPr>
          <w:rFonts w:ascii="Times New Roman" w:hAnsi="Times New Roman"/>
          <w:color w:val="000000" w:themeColor="text1"/>
          <w:sz w:val="24"/>
          <w:szCs w:val="24"/>
        </w:rPr>
        <w:t>екретарь Комиссии в течени</w:t>
      </w:r>
      <w:r w:rsidRPr="00D3756F">
        <w:rPr>
          <w:rFonts w:ascii="Times New Roman" w:hAnsi="Times New Roman"/>
          <w:color w:val="000000" w:themeColor="text1"/>
          <w:sz w:val="24"/>
          <w:szCs w:val="24"/>
        </w:rPr>
        <w:t>е</w:t>
      </w:r>
      <w:r w:rsidR="00327602" w:rsidRPr="00D3756F">
        <w:rPr>
          <w:rFonts w:ascii="Times New Roman" w:hAnsi="Times New Roman"/>
          <w:color w:val="000000" w:themeColor="text1"/>
          <w:sz w:val="24"/>
          <w:szCs w:val="24"/>
        </w:rPr>
        <w:t xml:space="preserve"> 10 рабочих дней готовит рекомендации Комиссии и проект постановления администрации Кушвинского городского округа </w:t>
      </w:r>
      <w:r w:rsidRPr="00D3756F">
        <w:rPr>
          <w:rFonts w:ascii="Times New Roman" w:hAnsi="Times New Roman"/>
          <w:color w:val="000000" w:themeColor="text1"/>
          <w:sz w:val="24"/>
          <w:szCs w:val="24"/>
        </w:rPr>
        <w:t>«О</w:t>
      </w:r>
      <w:r w:rsidR="00327602" w:rsidRPr="00D3756F">
        <w:rPr>
          <w:rFonts w:ascii="Times New Roman" w:hAnsi="Times New Roman"/>
          <w:color w:val="000000" w:themeColor="text1"/>
          <w:sz w:val="24"/>
          <w:szCs w:val="24"/>
        </w:rPr>
        <w:t xml:space="preserve"> предоставлении разрешения на условно разрешенный вид использования земельного участка или объекта капитального строительства</w:t>
      </w:r>
      <w:r w:rsidRPr="00D3756F">
        <w:rPr>
          <w:rFonts w:ascii="Times New Roman" w:hAnsi="Times New Roman"/>
          <w:color w:val="000000" w:themeColor="text1"/>
          <w:sz w:val="24"/>
          <w:szCs w:val="24"/>
        </w:rPr>
        <w:t>»</w:t>
      </w:r>
      <w:r w:rsidR="00327602" w:rsidRPr="00D3756F">
        <w:rPr>
          <w:rFonts w:ascii="Times New Roman" w:hAnsi="Times New Roman"/>
          <w:color w:val="000000" w:themeColor="text1"/>
          <w:sz w:val="24"/>
          <w:szCs w:val="24"/>
        </w:rPr>
        <w:t xml:space="preserve"> и передает их на рассмотрение главе администрации Кушвинского городского округа.</w:t>
      </w:r>
    </w:p>
    <w:p w:rsidR="00327602" w:rsidRPr="00D3756F" w:rsidRDefault="004E3C10"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6.3</w:t>
      </w:r>
      <w:r w:rsidR="00CF3309" w:rsidRPr="00D3756F">
        <w:rPr>
          <w:rFonts w:ascii="Times New Roman" w:hAnsi="Times New Roman"/>
          <w:color w:val="000000" w:themeColor="text1"/>
          <w:sz w:val="24"/>
          <w:szCs w:val="24"/>
        </w:rPr>
        <w:t xml:space="preserve">. </w:t>
      </w:r>
      <w:r w:rsidR="00327602" w:rsidRPr="00D3756F">
        <w:rPr>
          <w:rFonts w:ascii="Times New Roman" w:hAnsi="Times New Roman"/>
          <w:color w:val="000000" w:themeColor="text1"/>
          <w:sz w:val="24"/>
          <w:szCs w:val="24"/>
        </w:rPr>
        <w:t>В случае принятия решения</w:t>
      </w:r>
      <w:r w:rsidRPr="00D3756F">
        <w:rPr>
          <w:rFonts w:ascii="Times New Roman" w:hAnsi="Times New Roman"/>
          <w:color w:val="000000" w:themeColor="text1"/>
          <w:sz w:val="24"/>
          <w:szCs w:val="24"/>
        </w:rPr>
        <w:t xml:space="preserve"> </w:t>
      </w:r>
      <w:r w:rsidR="00FD326B" w:rsidRPr="00D3756F">
        <w:rPr>
          <w:rFonts w:ascii="Times New Roman" w:hAnsi="Times New Roman"/>
          <w:color w:val="000000" w:themeColor="text1"/>
          <w:sz w:val="24"/>
          <w:szCs w:val="24"/>
        </w:rPr>
        <w:t>об отказе в предоставлении разрешения на условно разрешенный вид использования земельного участка или объекта капитального строительства</w:t>
      </w:r>
      <w:r w:rsidRPr="00D3756F">
        <w:rPr>
          <w:rFonts w:ascii="Times New Roman" w:hAnsi="Times New Roman"/>
          <w:color w:val="000000" w:themeColor="text1"/>
          <w:sz w:val="24"/>
          <w:szCs w:val="24"/>
        </w:rPr>
        <w:t>,</w:t>
      </w:r>
      <w:r w:rsidR="00FD326B" w:rsidRPr="00D3756F">
        <w:rPr>
          <w:rFonts w:ascii="Times New Roman" w:hAnsi="Times New Roman"/>
          <w:color w:val="000000" w:themeColor="text1"/>
          <w:sz w:val="24"/>
          <w:szCs w:val="24"/>
        </w:rPr>
        <w:t xml:space="preserve"> </w:t>
      </w:r>
      <w:r w:rsidR="00327602" w:rsidRPr="00D3756F">
        <w:rPr>
          <w:rFonts w:ascii="Times New Roman" w:hAnsi="Times New Roman"/>
          <w:color w:val="000000" w:themeColor="text1"/>
          <w:sz w:val="24"/>
          <w:szCs w:val="24"/>
        </w:rPr>
        <w:t xml:space="preserve">секретарь Комиссии в течении 10 рабочих дней готовит рекомендации Комиссии и проект постановления администрации Кушвинского городского округа </w:t>
      </w:r>
      <w:r w:rsidRPr="00D3756F">
        <w:rPr>
          <w:rFonts w:ascii="Times New Roman" w:hAnsi="Times New Roman"/>
          <w:color w:val="000000" w:themeColor="text1"/>
          <w:sz w:val="24"/>
          <w:szCs w:val="24"/>
        </w:rPr>
        <w:t>«О</w:t>
      </w:r>
      <w:r w:rsidR="00327602" w:rsidRPr="00D3756F">
        <w:rPr>
          <w:rFonts w:ascii="Times New Roman" w:hAnsi="Times New Roman"/>
          <w:color w:val="000000" w:themeColor="text1"/>
          <w:sz w:val="24"/>
          <w:szCs w:val="24"/>
        </w:rPr>
        <w:t>б отказе в предоставлении разрешения на условно разрешенный вид использования земельного участка или объекта капитального строительства</w:t>
      </w:r>
      <w:r w:rsidRPr="00D3756F">
        <w:rPr>
          <w:rFonts w:ascii="Times New Roman" w:hAnsi="Times New Roman"/>
          <w:color w:val="000000" w:themeColor="text1"/>
          <w:sz w:val="24"/>
          <w:szCs w:val="24"/>
        </w:rPr>
        <w:t>»</w:t>
      </w:r>
      <w:r w:rsidR="00327602" w:rsidRPr="00D3756F">
        <w:rPr>
          <w:rFonts w:ascii="Times New Roman" w:hAnsi="Times New Roman"/>
          <w:color w:val="000000" w:themeColor="text1"/>
          <w:sz w:val="24"/>
          <w:szCs w:val="24"/>
        </w:rPr>
        <w:t xml:space="preserve"> и передает их на рассмотрение главе администрации Кушвинского городского округа.</w:t>
      </w:r>
    </w:p>
    <w:p w:rsidR="00977BA6" w:rsidRPr="00D3756F" w:rsidRDefault="004E3C10"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6</w:t>
      </w:r>
      <w:r w:rsidR="00977BA6" w:rsidRPr="00D3756F">
        <w:rPr>
          <w:rFonts w:ascii="Times New Roman" w:hAnsi="Times New Roman"/>
          <w:color w:val="000000" w:themeColor="text1"/>
          <w:sz w:val="24"/>
          <w:szCs w:val="24"/>
        </w:rPr>
        <w:t>.</w:t>
      </w:r>
      <w:r w:rsidRPr="00D3756F">
        <w:rPr>
          <w:rFonts w:ascii="Times New Roman" w:hAnsi="Times New Roman"/>
          <w:color w:val="000000" w:themeColor="text1"/>
          <w:sz w:val="24"/>
          <w:szCs w:val="24"/>
        </w:rPr>
        <w:t>4</w:t>
      </w:r>
      <w:r w:rsidR="006B5522" w:rsidRPr="00D3756F">
        <w:rPr>
          <w:rFonts w:ascii="Times New Roman" w:hAnsi="Times New Roman"/>
          <w:color w:val="000000" w:themeColor="text1"/>
          <w:sz w:val="24"/>
          <w:szCs w:val="24"/>
        </w:rPr>
        <w:t>. Г</w:t>
      </w:r>
      <w:r w:rsidR="00977BA6" w:rsidRPr="00D3756F">
        <w:rPr>
          <w:rFonts w:ascii="Times New Roman" w:hAnsi="Times New Roman"/>
          <w:color w:val="000000" w:themeColor="text1"/>
          <w:sz w:val="24"/>
          <w:szCs w:val="24"/>
        </w:rPr>
        <w:t xml:space="preserve">лава администрации Кушвинского городского округа в течение 3 дней рассматривает рекомендации Комиссии и </w:t>
      </w:r>
      <w:r w:rsidR="000D6D94">
        <w:rPr>
          <w:rFonts w:ascii="Times New Roman" w:hAnsi="Times New Roman"/>
          <w:color w:val="000000" w:themeColor="text1"/>
          <w:sz w:val="24"/>
          <w:szCs w:val="24"/>
        </w:rPr>
        <w:t xml:space="preserve">соответствующий </w:t>
      </w:r>
      <w:r w:rsidR="00977BA6" w:rsidRPr="00D3756F">
        <w:rPr>
          <w:rFonts w:ascii="Times New Roman" w:hAnsi="Times New Roman"/>
          <w:color w:val="000000" w:themeColor="text1"/>
          <w:sz w:val="24"/>
          <w:szCs w:val="24"/>
        </w:rPr>
        <w:t>проект постановления администраци</w:t>
      </w:r>
      <w:r w:rsidR="006B5522" w:rsidRPr="00D3756F">
        <w:rPr>
          <w:rFonts w:ascii="Times New Roman" w:hAnsi="Times New Roman"/>
          <w:color w:val="000000" w:themeColor="text1"/>
          <w:sz w:val="24"/>
          <w:szCs w:val="24"/>
        </w:rPr>
        <w:t>и Кушвинского городского округа.</w:t>
      </w:r>
    </w:p>
    <w:p w:rsidR="00977BA6" w:rsidRPr="00D3756F" w:rsidRDefault="00977BA6"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В случае согласия с содержанием проекта постановления администрации Кушвинского городского округа глава администрации Кушвинского городского округа подписывает и передает его специалисту, ответственному за регистрацию постановлений администрации Кушвинского городского округа.</w:t>
      </w:r>
    </w:p>
    <w:p w:rsidR="00977BA6" w:rsidRPr="00D3756F" w:rsidRDefault="00977BA6"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В случае несогласия с содержанием проекта постановления администрации Кушвинского городского округа глава администрации Кушвинского городского округа возвращает проект постановления администрации Кушвинского городского округа секретарю Комиссии на доработку.</w:t>
      </w:r>
    </w:p>
    <w:p w:rsidR="00CF3309" w:rsidRPr="00D3756F" w:rsidRDefault="006B5522"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6</w:t>
      </w:r>
      <w:r w:rsidR="00CF3309" w:rsidRPr="00D3756F">
        <w:rPr>
          <w:rFonts w:ascii="Times New Roman" w:hAnsi="Times New Roman"/>
          <w:color w:val="000000" w:themeColor="text1"/>
          <w:sz w:val="24"/>
          <w:szCs w:val="24"/>
        </w:rPr>
        <w:t>.</w:t>
      </w:r>
      <w:r w:rsidRPr="00D3756F">
        <w:rPr>
          <w:rFonts w:ascii="Times New Roman" w:hAnsi="Times New Roman"/>
          <w:color w:val="000000" w:themeColor="text1"/>
          <w:sz w:val="24"/>
          <w:szCs w:val="24"/>
        </w:rPr>
        <w:t>5</w:t>
      </w:r>
      <w:r w:rsidR="00CF3309" w:rsidRPr="00D3756F">
        <w:rPr>
          <w:rFonts w:ascii="Times New Roman" w:hAnsi="Times New Roman"/>
          <w:color w:val="000000" w:themeColor="text1"/>
          <w:sz w:val="24"/>
          <w:szCs w:val="24"/>
        </w:rPr>
        <w:t>. Результатом административной процедуры «Подготовка документо</w:t>
      </w:r>
      <w:r w:rsidR="00C55BC1" w:rsidRPr="00D3756F">
        <w:rPr>
          <w:rFonts w:ascii="Times New Roman" w:hAnsi="Times New Roman"/>
          <w:color w:val="000000" w:themeColor="text1"/>
          <w:sz w:val="24"/>
          <w:szCs w:val="24"/>
        </w:rPr>
        <w:t>в на предоставление разрешения</w:t>
      </w:r>
      <w:r w:rsidRPr="00D3756F">
        <w:rPr>
          <w:rFonts w:ascii="Times New Roman" w:hAnsi="Times New Roman"/>
          <w:color w:val="000000" w:themeColor="text1"/>
          <w:sz w:val="24"/>
          <w:szCs w:val="24"/>
        </w:rPr>
        <w:t xml:space="preserve"> </w:t>
      </w:r>
      <w:r w:rsidR="00CF3309" w:rsidRPr="00D3756F">
        <w:rPr>
          <w:rFonts w:ascii="Times New Roman" w:hAnsi="Times New Roman"/>
          <w:color w:val="000000" w:themeColor="text1"/>
          <w:sz w:val="24"/>
          <w:szCs w:val="24"/>
        </w:rPr>
        <w:t xml:space="preserve">на условно разрешенный вид использования земельного участка </w:t>
      </w:r>
      <w:r w:rsidR="00CF3309" w:rsidRPr="00D3756F">
        <w:rPr>
          <w:rFonts w:ascii="Times New Roman" w:hAnsi="Times New Roman"/>
          <w:color w:val="000000" w:themeColor="text1"/>
          <w:sz w:val="24"/>
          <w:szCs w:val="24"/>
        </w:rPr>
        <w:lastRenderedPageBreak/>
        <w:t xml:space="preserve">или объекта капитального строительства» является </w:t>
      </w:r>
      <w:r w:rsidRPr="00D3756F">
        <w:rPr>
          <w:rFonts w:ascii="Times New Roman" w:hAnsi="Times New Roman"/>
          <w:color w:val="000000" w:themeColor="text1"/>
          <w:sz w:val="24"/>
          <w:szCs w:val="24"/>
        </w:rPr>
        <w:t>принятие</w:t>
      </w:r>
      <w:r w:rsidR="00CF3309" w:rsidRPr="00D3756F">
        <w:rPr>
          <w:rFonts w:ascii="Times New Roman" w:hAnsi="Times New Roman"/>
          <w:color w:val="000000" w:themeColor="text1"/>
          <w:sz w:val="24"/>
          <w:szCs w:val="24"/>
        </w:rPr>
        <w:t xml:space="preserve"> постановления администрации Кушвинского городского округа </w:t>
      </w:r>
      <w:r w:rsidRPr="00D3756F">
        <w:rPr>
          <w:rFonts w:ascii="Times New Roman" w:hAnsi="Times New Roman"/>
          <w:color w:val="000000" w:themeColor="text1"/>
          <w:sz w:val="24"/>
          <w:szCs w:val="24"/>
        </w:rPr>
        <w:t>о</w:t>
      </w:r>
      <w:r w:rsidR="00CF3309" w:rsidRPr="00D3756F">
        <w:rPr>
          <w:rFonts w:ascii="Times New Roman" w:hAnsi="Times New Roman"/>
          <w:color w:val="000000" w:themeColor="text1"/>
          <w:sz w:val="24"/>
          <w:szCs w:val="24"/>
        </w:rPr>
        <w:t xml:space="preserve"> предоставлении </w:t>
      </w:r>
      <w:r w:rsidRPr="00D3756F">
        <w:rPr>
          <w:rFonts w:ascii="Times New Roman" w:hAnsi="Times New Roman"/>
          <w:color w:val="000000" w:themeColor="text1"/>
          <w:sz w:val="24"/>
          <w:szCs w:val="24"/>
        </w:rPr>
        <w:t>(об отказе в предоставлении) разрешения</w:t>
      </w:r>
      <w:r w:rsidR="00CF3309" w:rsidRPr="00D3756F">
        <w:rPr>
          <w:rFonts w:ascii="Times New Roman" w:hAnsi="Times New Roman"/>
          <w:color w:val="000000" w:themeColor="text1"/>
          <w:sz w:val="24"/>
          <w:szCs w:val="24"/>
        </w:rPr>
        <w:t xml:space="preserve"> на условно разрешенный вид использования земельного участка или объекта капитального строительства.</w:t>
      </w:r>
    </w:p>
    <w:p w:rsidR="00247413" w:rsidRPr="00D3756F" w:rsidRDefault="00A52494"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6</w:t>
      </w:r>
      <w:r w:rsidR="00CF3309" w:rsidRPr="00D3756F">
        <w:rPr>
          <w:rFonts w:ascii="Times New Roman" w:hAnsi="Times New Roman"/>
          <w:color w:val="000000" w:themeColor="text1"/>
          <w:sz w:val="24"/>
          <w:szCs w:val="24"/>
        </w:rPr>
        <w:t>.</w:t>
      </w:r>
      <w:r w:rsidR="00247413" w:rsidRPr="00D3756F">
        <w:rPr>
          <w:rFonts w:ascii="Times New Roman" w:hAnsi="Times New Roman"/>
          <w:color w:val="000000" w:themeColor="text1"/>
          <w:sz w:val="24"/>
          <w:szCs w:val="24"/>
        </w:rPr>
        <w:t xml:space="preserve"> Выдача (направление) заявителю результата предоставления муниципальной услуги.</w:t>
      </w:r>
    </w:p>
    <w:p w:rsidR="00A52494" w:rsidRPr="00D3756F" w:rsidRDefault="00A52494"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6</w:t>
      </w:r>
      <w:r w:rsidR="00247413" w:rsidRPr="00D3756F">
        <w:rPr>
          <w:rFonts w:ascii="Times New Roman" w:hAnsi="Times New Roman"/>
          <w:color w:val="000000" w:themeColor="text1"/>
          <w:sz w:val="24"/>
          <w:szCs w:val="24"/>
        </w:rPr>
        <w:t>.1. Основанием для начала процедуры «Выдача (направление) заявителю результата предоставления муниципальной услуги» явля</w:t>
      </w:r>
      <w:r w:rsidR="000D6D94">
        <w:rPr>
          <w:rFonts w:ascii="Times New Roman" w:hAnsi="Times New Roman"/>
          <w:color w:val="000000" w:themeColor="text1"/>
          <w:sz w:val="24"/>
          <w:szCs w:val="24"/>
        </w:rPr>
        <w:t>е</w:t>
      </w:r>
      <w:r w:rsidR="00247413" w:rsidRPr="00D3756F">
        <w:rPr>
          <w:rFonts w:ascii="Times New Roman" w:hAnsi="Times New Roman"/>
          <w:color w:val="000000" w:themeColor="text1"/>
          <w:sz w:val="24"/>
          <w:szCs w:val="24"/>
        </w:rPr>
        <w:t xml:space="preserve">тся </w:t>
      </w:r>
      <w:r w:rsidR="00C047FE" w:rsidRPr="00D3756F">
        <w:rPr>
          <w:rFonts w:ascii="Times New Roman" w:hAnsi="Times New Roman"/>
          <w:color w:val="000000" w:themeColor="text1"/>
          <w:sz w:val="24"/>
          <w:szCs w:val="24"/>
        </w:rPr>
        <w:t>подготовка</w:t>
      </w:r>
      <w:r w:rsidR="002B3F55" w:rsidRPr="00D3756F">
        <w:rPr>
          <w:rFonts w:ascii="Times New Roman" w:hAnsi="Times New Roman"/>
          <w:color w:val="000000" w:themeColor="text1"/>
          <w:sz w:val="24"/>
          <w:szCs w:val="24"/>
        </w:rPr>
        <w:t xml:space="preserve"> </w:t>
      </w:r>
      <w:r w:rsidR="00CF3309" w:rsidRPr="00D3756F">
        <w:rPr>
          <w:rFonts w:ascii="Times New Roman" w:hAnsi="Times New Roman"/>
          <w:color w:val="000000" w:themeColor="text1"/>
          <w:sz w:val="24"/>
          <w:szCs w:val="24"/>
        </w:rPr>
        <w:t>документов</w:t>
      </w:r>
      <w:r w:rsidR="002B3F55" w:rsidRPr="00D3756F">
        <w:rPr>
          <w:rFonts w:ascii="Times New Roman" w:hAnsi="Times New Roman"/>
          <w:color w:val="000000" w:themeColor="text1"/>
          <w:sz w:val="24"/>
          <w:szCs w:val="24"/>
        </w:rPr>
        <w:t xml:space="preserve"> о предоставлении </w:t>
      </w:r>
      <w:r w:rsidR="00C047FE" w:rsidRPr="00D3756F">
        <w:rPr>
          <w:rFonts w:ascii="Times New Roman" w:hAnsi="Times New Roman"/>
          <w:color w:val="000000" w:themeColor="text1"/>
          <w:sz w:val="24"/>
          <w:szCs w:val="24"/>
        </w:rPr>
        <w:t xml:space="preserve">(об отказе в предоставлении) </w:t>
      </w:r>
      <w:r w:rsidR="002B3F55" w:rsidRPr="00D3756F">
        <w:rPr>
          <w:rFonts w:ascii="Times New Roman" w:hAnsi="Times New Roman"/>
          <w:color w:val="000000" w:themeColor="text1"/>
          <w:sz w:val="24"/>
          <w:szCs w:val="24"/>
        </w:rPr>
        <w:t>разрешени</w:t>
      </w:r>
      <w:r w:rsidR="00C047FE" w:rsidRPr="00D3756F">
        <w:rPr>
          <w:rFonts w:ascii="Times New Roman" w:hAnsi="Times New Roman"/>
          <w:color w:val="000000" w:themeColor="text1"/>
          <w:sz w:val="24"/>
          <w:szCs w:val="24"/>
        </w:rPr>
        <w:t>я</w:t>
      </w:r>
      <w:r w:rsidR="002B3F55" w:rsidRPr="00D3756F">
        <w:rPr>
          <w:rFonts w:ascii="Times New Roman" w:hAnsi="Times New Roman"/>
          <w:color w:val="000000" w:themeColor="text1"/>
          <w:sz w:val="24"/>
          <w:szCs w:val="24"/>
        </w:rPr>
        <w:t xml:space="preserve"> на условно разрешенный вид использования земельного участка или объекта капитального строительства.</w:t>
      </w:r>
    </w:p>
    <w:p w:rsidR="00247413" w:rsidRPr="00D3756F" w:rsidRDefault="00F535C6"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6</w:t>
      </w:r>
      <w:r w:rsidR="00247413" w:rsidRPr="00D3756F">
        <w:rPr>
          <w:rFonts w:ascii="Times New Roman" w:hAnsi="Times New Roman"/>
          <w:color w:val="000000" w:themeColor="text1"/>
          <w:sz w:val="24"/>
          <w:szCs w:val="24"/>
        </w:rPr>
        <w:t>.</w:t>
      </w:r>
      <w:r w:rsidR="00C047FE" w:rsidRPr="00D3756F">
        <w:rPr>
          <w:rFonts w:ascii="Times New Roman" w:hAnsi="Times New Roman"/>
          <w:color w:val="000000" w:themeColor="text1"/>
          <w:sz w:val="24"/>
          <w:szCs w:val="24"/>
        </w:rPr>
        <w:t>2</w:t>
      </w:r>
      <w:r w:rsidR="00247413" w:rsidRPr="00D3756F">
        <w:rPr>
          <w:rFonts w:ascii="Times New Roman" w:hAnsi="Times New Roman"/>
          <w:color w:val="000000" w:themeColor="text1"/>
          <w:sz w:val="24"/>
          <w:szCs w:val="24"/>
        </w:rPr>
        <w:t xml:space="preserve">. </w:t>
      </w:r>
      <w:r w:rsidR="00C047FE" w:rsidRPr="00D3756F">
        <w:rPr>
          <w:rFonts w:ascii="Times New Roman" w:hAnsi="Times New Roman"/>
          <w:color w:val="000000" w:themeColor="text1"/>
          <w:sz w:val="24"/>
          <w:szCs w:val="24"/>
        </w:rPr>
        <w:t xml:space="preserve">Копия постановления </w:t>
      </w:r>
      <w:r w:rsidR="000D6D94">
        <w:rPr>
          <w:rFonts w:ascii="Times New Roman" w:hAnsi="Times New Roman"/>
          <w:color w:val="000000" w:themeColor="text1"/>
          <w:sz w:val="24"/>
          <w:szCs w:val="24"/>
        </w:rPr>
        <w:t xml:space="preserve">администрации Кушвинского городского округа </w:t>
      </w:r>
      <w:r w:rsidR="00247413" w:rsidRPr="00D3756F">
        <w:rPr>
          <w:rFonts w:ascii="Times New Roman" w:hAnsi="Times New Roman"/>
          <w:color w:val="000000" w:themeColor="text1"/>
          <w:sz w:val="24"/>
          <w:szCs w:val="24"/>
        </w:rPr>
        <w:t xml:space="preserve">о предоставлении </w:t>
      </w:r>
      <w:r w:rsidR="00C047FE" w:rsidRPr="00D3756F">
        <w:rPr>
          <w:rFonts w:ascii="Times New Roman" w:hAnsi="Times New Roman"/>
          <w:color w:val="000000" w:themeColor="text1"/>
          <w:sz w:val="24"/>
          <w:szCs w:val="24"/>
        </w:rPr>
        <w:t xml:space="preserve">(об </w:t>
      </w:r>
      <w:r w:rsidR="00247413" w:rsidRPr="00D3756F">
        <w:rPr>
          <w:rFonts w:ascii="Times New Roman" w:hAnsi="Times New Roman"/>
          <w:color w:val="000000" w:themeColor="text1"/>
          <w:sz w:val="24"/>
          <w:szCs w:val="24"/>
        </w:rPr>
        <w:t>отказе в предоставлении</w:t>
      </w:r>
      <w:r w:rsidR="00C047FE" w:rsidRPr="00D3756F">
        <w:rPr>
          <w:rFonts w:ascii="Times New Roman" w:hAnsi="Times New Roman"/>
          <w:color w:val="000000" w:themeColor="text1"/>
          <w:sz w:val="24"/>
          <w:szCs w:val="24"/>
        </w:rPr>
        <w:t>)</w:t>
      </w:r>
      <w:r w:rsidR="00247413" w:rsidRPr="00D3756F">
        <w:rPr>
          <w:rFonts w:ascii="Times New Roman" w:hAnsi="Times New Roman"/>
          <w:color w:val="000000" w:themeColor="text1"/>
          <w:sz w:val="24"/>
          <w:szCs w:val="24"/>
        </w:rPr>
        <w:t xml:space="preserve"> </w:t>
      </w:r>
      <w:r w:rsidR="00C047FE" w:rsidRPr="00D3756F">
        <w:rPr>
          <w:rFonts w:ascii="Times New Roman" w:hAnsi="Times New Roman"/>
          <w:color w:val="000000" w:themeColor="text1"/>
          <w:sz w:val="24"/>
          <w:szCs w:val="24"/>
        </w:rPr>
        <w:t xml:space="preserve">разрешения на условно разрешенный вид использования земельного участка или объекта капитального строительства </w:t>
      </w:r>
      <w:r w:rsidR="00247413" w:rsidRPr="00D3756F">
        <w:rPr>
          <w:rFonts w:ascii="Times New Roman" w:hAnsi="Times New Roman"/>
          <w:color w:val="000000" w:themeColor="text1"/>
          <w:sz w:val="24"/>
          <w:szCs w:val="24"/>
        </w:rPr>
        <w:t xml:space="preserve">с присвоенным регистрационным номером не позднее </w:t>
      </w:r>
      <w:r w:rsidRPr="00D3756F">
        <w:rPr>
          <w:rFonts w:ascii="Times New Roman" w:hAnsi="Times New Roman"/>
          <w:color w:val="000000" w:themeColor="text1"/>
          <w:sz w:val="24"/>
          <w:szCs w:val="24"/>
        </w:rPr>
        <w:t>5</w:t>
      </w:r>
      <w:r w:rsidR="00247413" w:rsidRPr="00D3756F">
        <w:rPr>
          <w:rFonts w:ascii="Times New Roman" w:hAnsi="Times New Roman"/>
          <w:color w:val="000000" w:themeColor="text1"/>
          <w:sz w:val="24"/>
          <w:szCs w:val="24"/>
        </w:rPr>
        <w:t xml:space="preserve"> дней со дня принятия решения направляет</w:t>
      </w:r>
      <w:r w:rsidR="00C047FE" w:rsidRPr="00D3756F">
        <w:rPr>
          <w:rFonts w:ascii="Times New Roman" w:hAnsi="Times New Roman"/>
          <w:color w:val="000000" w:themeColor="text1"/>
          <w:sz w:val="24"/>
          <w:szCs w:val="24"/>
        </w:rPr>
        <w:t>ся</w:t>
      </w:r>
      <w:r w:rsidR="00247413" w:rsidRPr="00D3756F">
        <w:rPr>
          <w:rFonts w:ascii="Times New Roman" w:hAnsi="Times New Roman"/>
          <w:color w:val="000000" w:themeColor="text1"/>
          <w:sz w:val="24"/>
          <w:szCs w:val="24"/>
        </w:rPr>
        <w:t xml:space="preserve"> заявителю почтов</w:t>
      </w:r>
      <w:r w:rsidR="00C047FE" w:rsidRPr="00D3756F">
        <w:rPr>
          <w:rFonts w:ascii="Times New Roman" w:hAnsi="Times New Roman"/>
          <w:color w:val="000000" w:themeColor="text1"/>
          <w:sz w:val="24"/>
          <w:szCs w:val="24"/>
        </w:rPr>
        <w:t>ым от</w:t>
      </w:r>
      <w:r w:rsidR="00247413" w:rsidRPr="00D3756F">
        <w:rPr>
          <w:rFonts w:ascii="Times New Roman" w:hAnsi="Times New Roman"/>
          <w:color w:val="000000" w:themeColor="text1"/>
          <w:sz w:val="24"/>
          <w:szCs w:val="24"/>
        </w:rPr>
        <w:t>правлением либо вручает</w:t>
      </w:r>
      <w:r w:rsidR="00C047FE" w:rsidRPr="00D3756F">
        <w:rPr>
          <w:rFonts w:ascii="Times New Roman" w:hAnsi="Times New Roman"/>
          <w:color w:val="000000" w:themeColor="text1"/>
          <w:sz w:val="24"/>
          <w:szCs w:val="24"/>
        </w:rPr>
        <w:t>ся</w:t>
      </w:r>
      <w:r w:rsidR="00247413" w:rsidRPr="00D3756F">
        <w:rPr>
          <w:rFonts w:ascii="Times New Roman" w:hAnsi="Times New Roman"/>
          <w:color w:val="000000" w:themeColor="text1"/>
          <w:sz w:val="24"/>
          <w:szCs w:val="24"/>
        </w:rPr>
        <w:t xml:space="preserve"> лично заявителю под роспись, если иной порядок выдачи документа не определен заявителем при подаче запроса.</w:t>
      </w:r>
    </w:p>
    <w:p w:rsidR="00247413" w:rsidRPr="00D3756F" w:rsidRDefault="00F535C6"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6</w:t>
      </w:r>
      <w:r w:rsidR="00247413" w:rsidRPr="00D3756F">
        <w:rPr>
          <w:rFonts w:ascii="Times New Roman" w:hAnsi="Times New Roman"/>
          <w:color w:val="000000" w:themeColor="text1"/>
          <w:sz w:val="24"/>
          <w:szCs w:val="24"/>
        </w:rPr>
        <w:t>.</w:t>
      </w:r>
      <w:r w:rsidR="00C047FE" w:rsidRPr="00D3756F">
        <w:rPr>
          <w:rFonts w:ascii="Times New Roman" w:hAnsi="Times New Roman"/>
          <w:color w:val="000000" w:themeColor="text1"/>
          <w:sz w:val="24"/>
          <w:szCs w:val="24"/>
        </w:rPr>
        <w:t>3</w:t>
      </w:r>
      <w:r w:rsidR="00247413" w:rsidRPr="00D3756F">
        <w:rPr>
          <w:rFonts w:ascii="Times New Roman" w:hAnsi="Times New Roman"/>
          <w:color w:val="000000" w:themeColor="text1"/>
          <w:sz w:val="24"/>
          <w:szCs w:val="24"/>
        </w:rPr>
        <w:t xml:space="preserve">. Копия решения вместе с оригиналами документов, представленных заявителем, остается на хранении в </w:t>
      </w:r>
      <w:r w:rsidRPr="00D3756F">
        <w:rPr>
          <w:rFonts w:ascii="Times New Roman" w:hAnsi="Times New Roman"/>
          <w:color w:val="000000" w:themeColor="text1"/>
          <w:sz w:val="24"/>
          <w:szCs w:val="24"/>
        </w:rPr>
        <w:t>отделе градостроительства и архитектуры администрации Кушвинского городского округа</w:t>
      </w:r>
      <w:r w:rsidR="00247413" w:rsidRPr="00D3756F">
        <w:rPr>
          <w:rFonts w:ascii="Times New Roman" w:hAnsi="Times New Roman"/>
          <w:color w:val="000000" w:themeColor="text1"/>
          <w:sz w:val="24"/>
          <w:szCs w:val="24"/>
        </w:rPr>
        <w:t>.</w:t>
      </w:r>
    </w:p>
    <w:p w:rsidR="00247413" w:rsidRPr="00D3756F" w:rsidRDefault="00F535C6"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6</w:t>
      </w:r>
      <w:r w:rsidR="00247413" w:rsidRPr="00D3756F">
        <w:rPr>
          <w:rFonts w:ascii="Times New Roman" w:hAnsi="Times New Roman"/>
          <w:color w:val="000000" w:themeColor="text1"/>
          <w:sz w:val="24"/>
          <w:szCs w:val="24"/>
        </w:rPr>
        <w:t>.</w:t>
      </w:r>
      <w:r w:rsidR="00C047FE" w:rsidRPr="00D3756F">
        <w:rPr>
          <w:rFonts w:ascii="Times New Roman" w:hAnsi="Times New Roman"/>
          <w:color w:val="000000" w:themeColor="text1"/>
          <w:sz w:val="24"/>
          <w:szCs w:val="24"/>
        </w:rPr>
        <w:t>4</w:t>
      </w:r>
      <w:r w:rsidR="00247413" w:rsidRPr="00D3756F">
        <w:rPr>
          <w:rFonts w:ascii="Times New Roman" w:hAnsi="Times New Roman"/>
          <w:color w:val="000000" w:themeColor="text1"/>
          <w:sz w:val="24"/>
          <w:szCs w:val="24"/>
        </w:rPr>
        <w:t>. При получении муниципальной услуги через МФЦ выдачу заявителям (их представителям) результатов предоставления муниципальной услуги осуществляет специалист МФЦ.</w:t>
      </w:r>
    </w:p>
    <w:p w:rsidR="00247413" w:rsidRPr="00D3756F" w:rsidRDefault="00F535C6"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6</w:t>
      </w:r>
      <w:r w:rsidR="00247413" w:rsidRPr="00D3756F">
        <w:rPr>
          <w:rFonts w:ascii="Times New Roman" w:hAnsi="Times New Roman"/>
          <w:color w:val="000000" w:themeColor="text1"/>
          <w:sz w:val="24"/>
          <w:szCs w:val="24"/>
        </w:rPr>
        <w:t>.</w:t>
      </w:r>
      <w:r w:rsidR="00C047FE" w:rsidRPr="00D3756F">
        <w:rPr>
          <w:rFonts w:ascii="Times New Roman" w:hAnsi="Times New Roman"/>
          <w:color w:val="000000" w:themeColor="text1"/>
          <w:sz w:val="24"/>
          <w:szCs w:val="24"/>
        </w:rPr>
        <w:t>5</w:t>
      </w:r>
      <w:r w:rsidR="00247413" w:rsidRPr="00D3756F">
        <w:rPr>
          <w:rFonts w:ascii="Times New Roman" w:hAnsi="Times New Roman"/>
          <w:color w:val="000000" w:themeColor="text1"/>
          <w:sz w:val="24"/>
          <w:szCs w:val="24"/>
        </w:rPr>
        <w:t>. При получении муниципальной услуги через Единый портал либо через Региональный портал государственных и муниципальных услуг (функций) выдача заявителям (их представителям) результатов предоставления муниципальной услуги осуществляется через Единый портал (Региональный портал) либо, по желанию заявителя, через МФЦ.</w:t>
      </w:r>
    </w:p>
    <w:p w:rsidR="00247413" w:rsidRPr="00D3756F" w:rsidRDefault="00F535C6" w:rsidP="00E20C94">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6</w:t>
      </w:r>
      <w:r w:rsidR="00C047FE" w:rsidRPr="00D3756F">
        <w:rPr>
          <w:rFonts w:ascii="Times New Roman" w:hAnsi="Times New Roman"/>
          <w:color w:val="000000" w:themeColor="text1"/>
          <w:sz w:val="24"/>
          <w:szCs w:val="24"/>
        </w:rPr>
        <w:t>.6</w:t>
      </w:r>
      <w:r w:rsidR="00247413" w:rsidRPr="00D3756F">
        <w:rPr>
          <w:rFonts w:ascii="Times New Roman" w:hAnsi="Times New Roman"/>
          <w:color w:val="000000" w:themeColor="text1"/>
          <w:sz w:val="24"/>
          <w:szCs w:val="24"/>
        </w:rPr>
        <w:t xml:space="preserve">. Результатом административной процедуры является выдача (направление) заявителю </w:t>
      </w:r>
      <w:r w:rsidR="00C047FE" w:rsidRPr="00D3756F">
        <w:rPr>
          <w:rFonts w:ascii="Times New Roman" w:hAnsi="Times New Roman"/>
          <w:color w:val="000000" w:themeColor="text1"/>
          <w:sz w:val="24"/>
          <w:szCs w:val="24"/>
        </w:rPr>
        <w:t xml:space="preserve">копия постановления </w:t>
      </w:r>
      <w:r w:rsidR="000D6D94">
        <w:rPr>
          <w:rFonts w:ascii="Times New Roman" w:hAnsi="Times New Roman"/>
          <w:color w:val="000000" w:themeColor="text1"/>
          <w:sz w:val="24"/>
          <w:szCs w:val="24"/>
        </w:rPr>
        <w:t xml:space="preserve">администрации Кушвинского городского округа </w:t>
      </w:r>
      <w:r w:rsidR="00C047FE" w:rsidRPr="00D3756F">
        <w:rPr>
          <w:rFonts w:ascii="Times New Roman" w:hAnsi="Times New Roman"/>
          <w:color w:val="000000" w:themeColor="text1"/>
          <w:sz w:val="24"/>
          <w:szCs w:val="24"/>
        </w:rPr>
        <w:t>о предоставлении (об отказе в предоставлении) разрешения на условно разрешенный вид использования земельного участка или объекта капитального строительства.</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p>
    <w:p w:rsidR="00247413" w:rsidRPr="00D3756F" w:rsidRDefault="00247413" w:rsidP="00247413">
      <w:pPr>
        <w:spacing w:after="0" w:line="240" w:lineRule="auto"/>
        <w:jc w:val="center"/>
        <w:rPr>
          <w:rFonts w:ascii="Times New Roman" w:hAnsi="Times New Roman"/>
          <w:b/>
          <w:color w:val="000000" w:themeColor="text1"/>
          <w:sz w:val="24"/>
          <w:szCs w:val="24"/>
        </w:rPr>
      </w:pPr>
      <w:r w:rsidRPr="00D3756F">
        <w:rPr>
          <w:rFonts w:ascii="Times New Roman" w:hAnsi="Times New Roman"/>
          <w:b/>
          <w:color w:val="000000" w:themeColor="text1"/>
          <w:sz w:val="24"/>
          <w:szCs w:val="24"/>
        </w:rPr>
        <w:t>Раздел 4. Формы контроля за исполнением административного регламента</w:t>
      </w:r>
    </w:p>
    <w:p w:rsidR="00247413" w:rsidRPr="00D3756F" w:rsidRDefault="00247413" w:rsidP="005D7001">
      <w:pPr>
        <w:spacing w:after="0" w:line="240" w:lineRule="auto"/>
        <w:ind w:firstLine="709"/>
        <w:jc w:val="both"/>
        <w:rPr>
          <w:rFonts w:ascii="Times New Roman" w:hAnsi="Times New Roman"/>
          <w:color w:val="000000" w:themeColor="text1"/>
          <w:sz w:val="24"/>
          <w:szCs w:val="24"/>
        </w:rPr>
      </w:pPr>
    </w:p>
    <w:p w:rsidR="00247413" w:rsidRPr="00D3756F" w:rsidRDefault="00247413" w:rsidP="005D7001">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1. В целях эффективности, полноты и качества оказания муниципальной услуги осуществляется контроль за исполнением муниципальной услуги (далее – контроль).</w:t>
      </w:r>
    </w:p>
    <w:p w:rsidR="00247413" w:rsidRPr="00D3756F" w:rsidRDefault="00247413" w:rsidP="005D7001">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Задачами осуществления контроля являются:</w:t>
      </w:r>
    </w:p>
    <w:p w:rsidR="00247413" w:rsidRPr="00D3756F" w:rsidRDefault="00247413" w:rsidP="005D7001">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соблюдение специалистами настоящего административного регламента, порядка и сроков осуществления административных действий и процедур;</w:t>
      </w:r>
    </w:p>
    <w:p w:rsidR="00247413" w:rsidRPr="00D3756F" w:rsidRDefault="00247413" w:rsidP="005D7001">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предупреждение и пресечение возможных нарушений прав и законных интересов заявителей;</w:t>
      </w:r>
    </w:p>
    <w:p w:rsidR="00247413" w:rsidRPr="00D3756F" w:rsidRDefault="00247413" w:rsidP="005D7001">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выявление имеющихся нарушений прав и законных интересов заявителей и устранение таких нарушений;</w:t>
      </w:r>
    </w:p>
    <w:p w:rsidR="00247413" w:rsidRPr="00D3756F" w:rsidRDefault="00247413" w:rsidP="005D7001">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совершенствование процесса оказания муниципальной услуги.</w:t>
      </w:r>
    </w:p>
    <w:p w:rsidR="00247413" w:rsidRPr="00D3756F" w:rsidRDefault="00247413" w:rsidP="005D7001">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2. Контроль за полнотой и качеством предоставления муниципальной услуги включает в себя проведение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специалистов.</w:t>
      </w:r>
    </w:p>
    <w:p w:rsidR="00247413" w:rsidRPr="00D3756F" w:rsidRDefault="00247413" w:rsidP="005D7001">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3. Формами осуществления контроля являются проверки (плановые и внеплановые) и текущий контроль.</w:t>
      </w:r>
    </w:p>
    <w:p w:rsidR="00247413" w:rsidRPr="00D3756F" w:rsidRDefault="00247413" w:rsidP="005D7001">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xml:space="preserve">3.1. Плановые проверки проводятся в соответствии с графиком, утвержденным распоряжением администрации Кушвинского городского округа. Состав лиц, </w:t>
      </w:r>
      <w:r w:rsidRPr="00D3756F">
        <w:rPr>
          <w:rFonts w:ascii="Times New Roman" w:hAnsi="Times New Roman"/>
          <w:color w:val="000000" w:themeColor="text1"/>
          <w:sz w:val="24"/>
          <w:szCs w:val="24"/>
        </w:rPr>
        <w:lastRenderedPageBreak/>
        <w:t xml:space="preserve">осуществляющих плановую проверку, и лиц, в отношении действий которых будет проведена плановая проверка, устанавливается распоряжением администрации Кушвинского городского округа. Распоряжение доводится до сведения </w:t>
      </w:r>
      <w:r w:rsidR="00D223FC" w:rsidRPr="00D3756F">
        <w:rPr>
          <w:rFonts w:ascii="Times New Roman" w:hAnsi="Times New Roman"/>
          <w:color w:val="000000" w:themeColor="text1"/>
          <w:sz w:val="24"/>
          <w:szCs w:val="24"/>
        </w:rPr>
        <w:t>начальника</w:t>
      </w:r>
      <w:r w:rsidRPr="00D3756F">
        <w:rPr>
          <w:rFonts w:ascii="Times New Roman" w:hAnsi="Times New Roman"/>
          <w:color w:val="000000" w:themeColor="text1"/>
          <w:sz w:val="24"/>
          <w:szCs w:val="24"/>
        </w:rPr>
        <w:t xml:space="preserve"> </w:t>
      </w:r>
      <w:r w:rsidR="009D23B5" w:rsidRPr="00D3756F">
        <w:rPr>
          <w:rFonts w:ascii="Times New Roman" w:hAnsi="Times New Roman"/>
          <w:color w:val="000000" w:themeColor="text1"/>
          <w:sz w:val="24"/>
          <w:szCs w:val="24"/>
        </w:rPr>
        <w:t>отдела градостроительства и архитектуры администрации Кушвинского городского округа</w:t>
      </w:r>
      <w:r w:rsidRPr="00D3756F">
        <w:rPr>
          <w:rFonts w:ascii="Times New Roman" w:hAnsi="Times New Roman"/>
          <w:color w:val="000000" w:themeColor="text1"/>
          <w:sz w:val="24"/>
          <w:szCs w:val="24"/>
        </w:rPr>
        <w:t xml:space="preserve"> (в случае, если плановая проверка проводится в отношении действий специалиста </w:t>
      </w:r>
      <w:r w:rsidR="009D23B5" w:rsidRPr="00D3756F">
        <w:rPr>
          <w:rFonts w:ascii="Times New Roman" w:hAnsi="Times New Roman"/>
          <w:color w:val="000000" w:themeColor="text1"/>
          <w:sz w:val="24"/>
          <w:szCs w:val="24"/>
        </w:rPr>
        <w:t>отдела г</w:t>
      </w:r>
      <w:r w:rsidR="001615BF" w:rsidRPr="00D3756F">
        <w:rPr>
          <w:rFonts w:ascii="Times New Roman" w:hAnsi="Times New Roman"/>
          <w:color w:val="000000" w:themeColor="text1"/>
          <w:sz w:val="24"/>
          <w:szCs w:val="24"/>
        </w:rPr>
        <w:t>радостроительства и архитектуры)</w:t>
      </w:r>
      <w:r w:rsidRPr="00D3756F">
        <w:rPr>
          <w:rFonts w:ascii="Times New Roman" w:hAnsi="Times New Roman"/>
          <w:color w:val="000000" w:themeColor="text1"/>
          <w:sz w:val="24"/>
          <w:szCs w:val="24"/>
        </w:rPr>
        <w:t xml:space="preserve"> не менее чем за три рабочих дня до проведения плановой проверки. По результатам проведения плановой проверки составляется акт, который подписывается лицами, осуществляющими проверку и лицом, в отношении действий которого проводится проверка, </w:t>
      </w:r>
      <w:r w:rsidR="001615BF" w:rsidRPr="00D3756F">
        <w:rPr>
          <w:rFonts w:ascii="Times New Roman" w:hAnsi="Times New Roman"/>
          <w:color w:val="000000" w:themeColor="text1"/>
          <w:sz w:val="24"/>
          <w:szCs w:val="24"/>
        </w:rPr>
        <w:t>начальником</w:t>
      </w:r>
      <w:r w:rsidRPr="00D3756F">
        <w:rPr>
          <w:rFonts w:ascii="Times New Roman" w:hAnsi="Times New Roman"/>
          <w:color w:val="000000" w:themeColor="text1"/>
          <w:sz w:val="24"/>
          <w:szCs w:val="24"/>
        </w:rPr>
        <w:t xml:space="preserve"> </w:t>
      </w:r>
      <w:r w:rsidR="009D23B5" w:rsidRPr="00D3756F">
        <w:rPr>
          <w:rFonts w:ascii="Times New Roman" w:hAnsi="Times New Roman"/>
          <w:color w:val="000000" w:themeColor="text1"/>
          <w:sz w:val="24"/>
          <w:szCs w:val="24"/>
        </w:rPr>
        <w:t xml:space="preserve">отдела градостроительства и архитектуры </w:t>
      </w:r>
      <w:r w:rsidRPr="00D3756F">
        <w:rPr>
          <w:rFonts w:ascii="Times New Roman" w:hAnsi="Times New Roman"/>
          <w:color w:val="000000" w:themeColor="text1"/>
          <w:sz w:val="24"/>
          <w:szCs w:val="24"/>
        </w:rPr>
        <w:t xml:space="preserve">(в случае, если проверка проводится в отношении действий специалиста </w:t>
      </w:r>
      <w:r w:rsidR="009D23B5" w:rsidRPr="00D3756F">
        <w:rPr>
          <w:rFonts w:ascii="Times New Roman" w:hAnsi="Times New Roman"/>
          <w:color w:val="000000" w:themeColor="text1"/>
          <w:sz w:val="24"/>
          <w:szCs w:val="24"/>
        </w:rPr>
        <w:t>отдела градостроите</w:t>
      </w:r>
      <w:r w:rsidR="005D7001" w:rsidRPr="00D3756F">
        <w:rPr>
          <w:rFonts w:ascii="Times New Roman" w:hAnsi="Times New Roman"/>
          <w:color w:val="000000" w:themeColor="text1"/>
          <w:sz w:val="24"/>
          <w:szCs w:val="24"/>
        </w:rPr>
        <w:t>льства и архитектуры</w:t>
      </w:r>
      <w:r w:rsidRPr="00D3756F">
        <w:rPr>
          <w:rFonts w:ascii="Times New Roman" w:hAnsi="Times New Roman"/>
          <w:color w:val="000000" w:themeColor="text1"/>
          <w:sz w:val="24"/>
          <w:szCs w:val="24"/>
        </w:rPr>
        <w:t>).</w:t>
      </w:r>
    </w:p>
    <w:p w:rsidR="00247413" w:rsidRPr="00D3756F" w:rsidRDefault="00247413" w:rsidP="005D7001">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3.2. Внеплановые проверки проводятся по конкретному обращению граждан.</w:t>
      </w:r>
    </w:p>
    <w:p w:rsidR="00247413" w:rsidRPr="00D3756F" w:rsidRDefault="00247413" w:rsidP="005D7001">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Заявители вправе направить письменное обращение в адрес главы администрации Кушвинского городского округа с просьбой о проведении проверки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полноты и качества предоставления муниципальной услуги, в случае нарушений прав и законных интересов заявителей при предоставлении муниципальной услуги.</w:t>
      </w:r>
    </w:p>
    <w:p w:rsidR="00247413" w:rsidRPr="00D3756F" w:rsidRDefault="00247413" w:rsidP="005D7001">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При проверке могут рассматриваться все вопросы, связанные с предоставлением муниципальной услуги (комплексные проверки), или вопросы, связанные с исполнением отдельной административной процедуры.</w:t>
      </w:r>
    </w:p>
    <w:p w:rsidR="00247413" w:rsidRPr="00D3756F" w:rsidRDefault="00247413" w:rsidP="005D7001">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xml:space="preserve">3.3. Текущий контроль за надлежащим выполнением специалистом административных процедур в рамках предоставления муниципальной услуги осуществляется </w:t>
      </w:r>
      <w:r w:rsidR="005D7001" w:rsidRPr="00D3756F">
        <w:rPr>
          <w:rFonts w:ascii="Times New Roman" w:hAnsi="Times New Roman"/>
          <w:color w:val="000000" w:themeColor="text1"/>
          <w:sz w:val="24"/>
          <w:szCs w:val="24"/>
        </w:rPr>
        <w:t>начальником</w:t>
      </w:r>
      <w:r w:rsidRPr="00D3756F">
        <w:rPr>
          <w:rFonts w:ascii="Times New Roman" w:hAnsi="Times New Roman"/>
          <w:color w:val="000000" w:themeColor="text1"/>
          <w:sz w:val="24"/>
          <w:szCs w:val="24"/>
        </w:rPr>
        <w:t xml:space="preserve"> </w:t>
      </w:r>
      <w:r w:rsidR="00C35CC8" w:rsidRPr="00D3756F">
        <w:rPr>
          <w:rFonts w:ascii="Times New Roman" w:hAnsi="Times New Roman"/>
          <w:color w:val="000000" w:themeColor="text1"/>
          <w:sz w:val="24"/>
          <w:szCs w:val="24"/>
        </w:rPr>
        <w:t>отдела градостроительства и архитектуры</w:t>
      </w:r>
      <w:r w:rsidRPr="00D3756F">
        <w:rPr>
          <w:rFonts w:ascii="Times New Roman" w:hAnsi="Times New Roman"/>
          <w:color w:val="000000" w:themeColor="text1"/>
          <w:sz w:val="24"/>
          <w:szCs w:val="24"/>
        </w:rPr>
        <w:t>.</w:t>
      </w:r>
    </w:p>
    <w:p w:rsidR="00247413" w:rsidRPr="00D3756F" w:rsidRDefault="00247413" w:rsidP="005D7001">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Специалист, ответственный за предоставление муниципальной услуги несет персональную ответственность за:</w:t>
      </w:r>
    </w:p>
    <w:p w:rsidR="00247413" w:rsidRPr="00D3756F" w:rsidRDefault="00247413" w:rsidP="005D7001">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соблюдение сроков, порядка приёма заявления о предоставлении муниципальной услуги и прилагаемых к нему документов, в том числе направление заявителю результата предоставления (отказа в предоставлении) муниципальной услуги;</w:t>
      </w:r>
    </w:p>
    <w:p w:rsidR="00247413" w:rsidRPr="00D3756F" w:rsidRDefault="00247413" w:rsidP="005D7001">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полноту и правильность оформления результата предоставления (отказа в предоставлении) муниципальной услуги;</w:t>
      </w:r>
    </w:p>
    <w:p w:rsidR="00247413" w:rsidRPr="00D3756F" w:rsidRDefault="00247413" w:rsidP="005D7001">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соблюдение и исполнение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p>
    <w:p w:rsidR="00247413" w:rsidRPr="00D3756F" w:rsidRDefault="00247413" w:rsidP="005D7001">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4. По результатам проведенных проверок в случае выявления нарушений порядка и сроков предоставления муниципальной услуги осуществляется привлечение виновных лиц к дисциплинарной ответственности в соответствии с действующим законодательством Российской Федерации.</w:t>
      </w:r>
    </w:p>
    <w:p w:rsidR="00247413" w:rsidRPr="00D3756F" w:rsidRDefault="00247413" w:rsidP="005D7001">
      <w:pPr>
        <w:spacing w:after="0" w:line="240" w:lineRule="auto"/>
        <w:ind w:firstLine="709"/>
        <w:jc w:val="both"/>
        <w:rPr>
          <w:rFonts w:ascii="Times New Roman" w:hAnsi="Times New Roman"/>
          <w:color w:val="000000" w:themeColor="text1"/>
          <w:sz w:val="24"/>
          <w:szCs w:val="24"/>
        </w:rPr>
      </w:pPr>
    </w:p>
    <w:p w:rsidR="00247413" w:rsidRPr="00D3756F" w:rsidRDefault="00247413" w:rsidP="00247413">
      <w:pPr>
        <w:spacing w:after="0" w:line="240" w:lineRule="auto"/>
        <w:jc w:val="center"/>
        <w:rPr>
          <w:rFonts w:ascii="Times New Roman" w:hAnsi="Times New Roman"/>
          <w:b/>
          <w:color w:val="000000" w:themeColor="text1"/>
          <w:sz w:val="24"/>
          <w:szCs w:val="24"/>
        </w:rPr>
      </w:pPr>
      <w:r w:rsidRPr="00D3756F">
        <w:rPr>
          <w:rFonts w:ascii="Times New Roman" w:hAnsi="Times New Roman"/>
          <w:b/>
          <w:color w:val="000000" w:themeColor="text1"/>
          <w:sz w:val="24"/>
          <w:szCs w:val="24"/>
        </w:rPr>
        <w:t>Раздел 5. Досудебный (внесудебный) порядок обжалования решений и действий (бездействия) органа, предоставляющего муниципальную услугу, муниципальных служащих, участвующих в предоставлении муниципальной услуги</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1. Информация для заявителя о его праве подать жалобу на решение и (или) действие (бездействие) органа, предоставляющего муниципальную услугу, и (или) его должностных лиц, муниципальных служащих администрации Кушвинского городского округа при предоставлении муниципальной услуги.</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1.1. Заявители имеют право на обжалование в досудебном порядке действий (бездействий) и решений, принятых (осуществляемых) в ходе предоставления муниципальной услуги.</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1.2. Заявитель, подавший жалобу, несет ответственность в соответствии с законодательством за достоверность сведений, содержавшихся в представленной жалобе.</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2. Предмет жалобы.</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lastRenderedPageBreak/>
        <w:t>2.1. Предметом жалобы являются решения и действия (бездействия) должностных лиц, участвующих в предоставлении муниципальной услуги.</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2.2. Заявитель может обратиться с жалобой, в том числе в следующих случаях:</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1) нарушение срока регистрации запроса заявителя о предоставлении муниципальной услуги;</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2) нарушение срока предоставления муниципальной услуги;</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Свердловской области</w:t>
      </w:r>
      <w:r w:rsidR="00A97563" w:rsidRPr="00D3756F">
        <w:rPr>
          <w:rFonts w:ascii="Times New Roman" w:hAnsi="Times New Roman"/>
          <w:color w:val="000000" w:themeColor="text1"/>
          <w:sz w:val="24"/>
          <w:szCs w:val="24"/>
        </w:rPr>
        <w:t xml:space="preserve">, муниципальными правовыми актами, </w:t>
      </w:r>
      <w:r w:rsidRPr="00D3756F">
        <w:rPr>
          <w:rFonts w:ascii="Times New Roman" w:hAnsi="Times New Roman"/>
          <w:color w:val="000000" w:themeColor="text1"/>
          <w:sz w:val="24"/>
          <w:szCs w:val="24"/>
        </w:rPr>
        <w:t>для предоставления муниципальной услуги;</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актами Свердловской области, </w:t>
      </w:r>
      <w:r w:rsidR="00D223FC" w:rsidRPr="00D3756F">
        <w:rPr>
          <w:rFonts w:ascii="Times New Roman" w:hAnsi="Times New Roman"/>
          <w:color w:val="000000" w:themeColor="text1"/>
          <w:sz w:val="24"/>
          <w:szCs w:val="24"/>
        </w:rPr>
        <w:t xml:space="preserve">муниципальными правовыми актами, </w:t>
      </w:r>
      <w:r w:rsidRPr="00D3756F">
        <w:rPr>
          <w:rFonts w:ascii="Times New Roman" w:hAnsi="Times New Roman"/>
          <w:color w:val="000000" w:themeColor="text1"/>
          <w:sz w:val="24"/>
          <w:szCs w:val="24"/>
        </w:rPr>
        <w:t>для предоставления муниципальной услуги;</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Свердловской области, </w:t>
      </w:r>
      <w:r w:rsidR="00D223FC" w:rsidRPr="00D3756F">
        <w:rPr>
          <w:rFonts w:ascii="Times New Roman" w:hAnsi="Times New Roman"/>
          <w:color w:val="000000" w:themeColor="text1"/>
          <w:sz w:val="24"/>
          <w:szCs w:val="24"/>
        </w:rPr>
        <w:t>муниципальными правовыми актами</w:t>
      </w:r>
      <w:r w:rsidRPr="00D3756F">
        <w:rPr>
          <w:rFonts w:ascii="Times New Roman" w:hAnsi="Times New Roman"/>
          <w:color w:val="000000" w:themeColor="text1"/>
          <w:sz w:val="24"/>
          <w:szCs w:val="24"/>
        </w:rPr>
        <w:t>;</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Свердловской области, </w:t>
      </w:r>
      <w:r w:rsidR="00D223FC" w:rsidRPr="00D3756F">
        <w:rPr>
          <w:rFonts w:ascii="Times New Roman" w:hAnsi="Times New Roman"/>
          <w:color w:val="000000" w:themeColor="text1"/>
          <w:sz w:val="24"/>
          <w:szCs w:val="24"/>
        </w:rPr>
        <w:t>муниципальными правовыми актами</w:t>
      </w:r>
      <w:r w:rsidRPr="00D3756F">
        <w:rPr>
          <w:rFonts w:ascii="Times New Roman" w:hAnsi="Times New Roman"/>
          <w:color w:val="000000" w:themeColor="text1"/>
          <w:sz w:val="24"/>
          <w:szCs w:val="24"/>
        </w:rPr>
        <w:t>;</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3. Органы местного самоуправления и уполномоченные на рассмотрение жалобы должностные лица, которым может быть направлена жалоба.</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xml:space="preserve">3.1. Жалоба на действия (бездействие) должностных лиц и принятые ими решения при предоставлении муниципальной услуги (далее по тексту – жалоба) может быть подана </w:t>
      </w:r>
      <w:r w:rsidR="00D223FC" w:rsidRPr="00D3756F">
        <w:rPr>
          <w:rFonts w:ascii="Times New Roman" w:hAnsi="Times New Roman"/>
          <w:color w:val="000000" w:themeColor="text1"/>
          <w:sz w:val="24"/>
          <w:szCs w:val="24"/>
        </w:rPr>
        <w:t>начальнику</w:t>
      </w:r>
      <w:r w:rsidRPr="00D3756F">
        <w:rPr>
          <w:rFonts w:ascii="Times New Roman" w:hAnsi="Times New Roman"/>
          <w:color w:val="000000" w:themeColor="text1"/>
          <w:sz w:val="24"/>
          <w:szCs w:val="24"/>
        </w:rPr>
        <w:t xml:space="preserve"> </w:t>
      </w:r>
      <w:r w:rsidR="00C35CC8" w:rsidRPr="00D3756F">
        <w:rPr>
          <w:rFonts w:ascii="Times New Roman" w:hAnsi="Times New Roman"/>
          <w:color w:val="000000" w:themeColor="text1"/>
          <w:sz w:val="24"/>
          <w:szCs w:val="24"/>
        </w:rPr>
        <w:t>отдела градостроительства и архитектуры администрации Кушвинского городского округа</w:t>
      </w:r>
      <w:r w:rsidRPr="00D3756F">
        <w:rPr>
          <w:rFonts w:ascii="Times New Roman" w:hAnsi="Times New Roman"/>
          <w:color w:val="000000" w:themeColor="text1"/>
          <w:sz w:val="24"/>
          <w:szCs w:val="24"/>
        </w:rPr>
        <w:t xml:space="preserve">. Жалоба на действия (бездействие) </w:t>
      </w:r>
      <w:r w:rsidR="00D223FC" w:rsidRPr="00D3756F">
        <w:rPr>
          <w:rFonts w:ascii="Times New Roman" w:hAnsi="Times New Roman"/>
          <w:color w:val="000000" w:themeColor="text1"/>
          <w:sz w:val="24"/>
          <w:szCs w:val="24"/>
        </w:rPr>
        <w:t>начальника</w:t>
      </w:r>
      <w:r w:rsidRPr="00D3756F">
        <w:rPr>
          <w:rFonts w:ascii="Times New Roman" w:hAnsi="Times New Roman"/>
          <w:color w:val="000000" w:themeColor="text1"/>
          <w:sz w:val="24"/>
          <w:szCs w:val="24"/>
        </w:rPr>
        <w:t xml:space="preserve"> </w:t>
      </w:r>
      <w:r w:rsidR="00C35CC8" w:rsidRPr="00D3756F">
        <w:rPr>
          <w:rFonts w:ascii="Times New Roman" w:hAnsi="Times New Roman"/>
          <w:color w:val="000000" w:themeColor="text1"/>
          <w:sz w:val="24"/>
          <w:szCs w:val="24"/>
        </w:rPr>
        <w:t xml:space="preserve">отдела градостроительства и архитектуры </w:t>
      </w:r>
      <w:r w:rsidRPr="00D3756F">
        <w:rPr>
          <w:rFonts w:ascii="Times New Roman" w:hAnsi="Times New Roman"/>
          <w:color w:val="000000" w:themeColor="text1"/>
          <w:sz w:val="24"/>
          <w:szCs w:val="24"/>
        </w:rPr>
        <w:t>может быть подана главе администрации Кушвинского городского округа.</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4. Порядок подачи и рассмотрения жалобы.</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xml:space="preserve">4.1. Жалоба подается </w:t>
      </w:r>
      <w:r w:rsidR="002A2786" w:rsidRPr="00D3756F">
        <w:rPr>
          <w:rFonts w:ascii="Times New Roman" w:hAnsi="Times New Roman"/>
          <w:color w:val="000000" w:themeColor="text1"/>
          <w:sz w:val="24"/>
          <w:szCs w:val="24"/>
        </w:rPr>
        <w:t>начальнику</w:t>
      </w:r>
      <w:r w:rsidRPr="00D3756F">
        <w:rPr>
          <w:rFonts w:ascii="Times New Roman" w:hAnsi="Times New Roman"/>
          <w:color w:val="000000" w:themeColor="text1"/>
          <w:sz w:val="24"/>
          <w:szCs w:val="24"/>
        </w:rPr>
        <w:t xml:space="preserve"> </w:t>
      </w:r>
      <w:r w:rsidR="0061492F" w:rsidRPr="00D3756F">
        <w:rPr>
          <w:rFonts w:ascii="Times New Roman" w:hAnsi="Times New Roman"/>
          <w:color w:val="000000" w:themeColor="text1"/>
          <w:sz w:val="24"/>
          <w:szCs w:val="24"/>
        </w:rPr>
        <w:t>отдел</w:t>
      </w:r>
      <w:r w:rsidR="002A2786" w:rsidRPr="00D3756F">
        <w:rPr>
          <w:rFonts w:ascii="Times New Roman" w:hAnsi="Times New Roman"/>
          <w:color w:val="000000" w:themeColor="text1"/>
          <w:sz w:val="24"/>
          <w:szCs w:val="24"/>
        </w:rPr>
        <w:t>а</w:t>
      </w:r>
      <w:r w:rsidR="0061492F" w:rsidRPr="00D3756F">
        <w:rPr>
          <w:rFonts w:ascii="Times New Roman" w:hAnsi="Times New Roman"/>
          <w:color w:val="000000" w:themeColor="text1"/>
          <w:sz w:val="24"/>
          <w:szCs w:val="24"/>
        </w:rPr>
        <w:t xml:space="preserve"> градостроительства и архитектуры администрации Кушвинского городского округа </w:t>
      </w:r>
      <w:r w:rsidRPr="00D3756F">
        <w:rPr>
          <w:rFonts w:ascii="Times New Roman" w:hAnsi="Times New Roman"/>
          <w:color w:val="000000" w:themeColor="text1"/>
          <w:sz w:val="24"/>
          <w:szCs w:val="24"/>
        </w:rPr>
        <w:t>либо главе администрации Кушвинского городского округа заявителем либо его уполномоченным представителем в письменной форме, в том числе при личном приеме заявителя либо его уполномоченного представителя, или в электронном виде.</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4.2. Жалоба может быть направлена по почте, через многофункциональный центр предоставления государственных и муниципальных услуг, с использованием информационно-телекоммуникационной сети «Интернет», официального сайта Кушвинского городского округа, через Единый портал либо через Региональный портал государственных и муниципальных услуг (функций), а также может быть принята при личном приеме заявителя.</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4.3.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В случае, если жалоба подается через представителя заявителя,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1) оформленная в соответствии с законодательством Российской Федерации доверенность (для физических лиц);</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2)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lastRenderedPageBreak/>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4.4. Жалобу в письменной форме можно направить:</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1) почтовым отправлением:</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xml:space="preserve">- на адрес </w:t>
      </w:r>
      <w:r w:rsidR="0061492F" w:rsidRPr="00D3756F">
        <w:rPr>
          <w:rFonts w:ascii="Times New Roman" w:hAnsi="Times New Roman"/>
          <w:color w:val="000000" w:themeColor="text1"/>
          <w:sz w:val="24"/>
          <w:szCs w:val="24"/>
        </w:rPr>
        <w:t>отдела градостроительства и архитектуры администрации Кушвинского городского округа</w:t>
      </w:r>
      <w:r w:rsidRPr="00D3756F">
        <w:rPr>
          <w:rFonts w:ascii="Times New Roman" w:hAnsi="Times New Roman"/>
          <w:color w:val="000000" w:themeColor="text1"/>
          <w:sz w:val="24"/>
          <w:szCs w:val="24"/>
        </w:rPr>
        <w:t>: 624300, Свердловская область, город Кушва, ул.</w:t>
      </w:r>
      <w:r w:rsidR="0061492F" w:rsidRPr="00D3756F">
        <w:rPr>
          <w:rFonts w:ascii="Times New Roman CYR" w:hAnsi="Times New Roman CYR" w:cs="Times New Roman CYR"/>
          <w:color w:val="000000" w:themeColor="text1"/>
          <w:sz w:val="24"/>
          <w:szCs w:val="24"/>
        </w:rPr>
        <w:t xml:space="preserve"> Красноармейская, 16 (четвертый этаж), кабинет № 40</w:t>
      </w:r>
      <w:r w:rsidRPr="00D3756F">
        <w:rPr>
          <w:rFonts w:ascii="Times New Roman" w:hAnsi="Times New Roman"/>
          <w:color w:val="000000" w:themeColor="text1"/>
          <w:sz w:val="24"/>
          <w:szCs w:val="24"/>
        </w:rPr>
        <w:t>;</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на адрес администрации Кушвинского городского округа: 624300, Свердловская область, город Кушва, ул. Красноармейская, д.16;</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2) с использованием информационно-телекоммуникационной сети Интернет на электронный адрес:</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xml:space="preserve">- </w:t>
      </w:r>
      <w:r w:rsidR="006A0C6C" w:rsidRPr="00D3756F">
        <w:rPr>
          <w:rFonts w:ascii="Times New Roman" w:hAnsi="Times New Roman"/>
          <w:color w:val="000000" w:themeColor="text1"/>
          <w:sz w:val="24"/>
          <w:szCs w:val="24"/>
        </w:rPr>
        <w:t>отдел г</w:t>
      </w:r>
      <w:r w:rsidR="0061492F" w:rsidRPr="00D3756F">
        <w:rPr>
          <w:rFonts w:ascii="Times New Roman" w:hAnsi="Times New Roman"/>
          <w:color w:val="000000" w:themeColor="text1"/>
          <w:sz w:val="24"/>
          <w:szCs w:val="24"/>
        </w:rPr>
        <w:t>радостроительства и архитектуры администрации Кушвинского городского округа</w:t>
      </w:r>
      <w:r w:rsidRPr="00D3756F">
        <w:rPr>
          <w:rFonts w:ascii="Times New Roman" w:hAnsi="Times New Roman"/>
          <w:color w:val="000000" w:themeColor="text1"/>
          <w:sz w:val="24"/>
          <w:szCs w:val="24"/>
        </w:rPr>
        <w:t>:</w:t>
      </w:r>
      <w:r w:rsidR="0061492F" w:rsidRPr="00D3756F">
        <w:rPr>
          <w:rFonts w:ascii="Times New Roman" w:hAnsi="Times New Roman"/>
          <w:color w:val="000000" w:themeColor="text1"/>
          <w:sz w:val="24"/>
          <w:szCs w:val="24"/>
          <w:u w:val="single"/>
        </w:rPr>
        <w:t xml:space="preserve"> </w:t>
      </w:r>
      <w:r w:rsidR="0061492F" w:rsidRPr="00D3756F">
        <w:rPr>
          <w:rFonts w:ascii="Times New Roman" w:hAnsi="Times New Roman"/>
          <w:color w:val="000000" w:themeColor="text1"/>
          <w:sz w:val="24"/>
          <w:szCs w:val="24"/>
          <w:u w:val="single"/>
          <w:lang w:val="en-US"/>
        </w:rPr>
        <w:t>arch</w:t>
      </w:r>
      <w:r w:rsidR="0061492F" w:rsidRPr="00D3756F">
        <w:rPr>
          <w:rFonts w:ascii="Times New Roman" w:hAnsi="Times New Roman"/>
          <w:color w:val="000000" w:themeColor="text1"/>
          <w:sz w:val="24"/>
          <w:szCs w:val="24"/>
          <w:u w:val="single"/>
        </w:rPr>
        <w:t>.</w:t>
      </w:r>
      <w:r w:rsidR="0061492F" w:rsidRPr="00D3756F">
        <w:rPr>
          <w:rFonts w:ascii="Times New Roman" w:hAnsi="Times New Roman"/>
          <w:color w:val="000000" w:themeColor="text1"/>
          <w:sz w:val="24"/>
          <w:szCs w:val="24"/>
          <w:u w:val="single"/>
          <w:lang w:val="en-US"/>
        </w:rPr>
        <w:t>kuschva</w:t>
      </w:r>
      <w:hyperlink r:id="rId11" w:history="1">
        <w:r w:rsidR="0061492F" w:rsidRPr="00D3756F">
          <w:rPr>
            <w:rStyle w:val="a5"/>
            <w:rFonts w:ascii="Times New Roman" w:hAnsi="Times New Roman"/>
            <w:color w:val="000000" w:themeColor="text1"/>
            <w:sz w:val="24"/>
            <w:szCs w:val="24"/>
          </w:rPr>
          <w:t>@</w:t>
        </w:r>
        <w:r w:rsidR="0061492F" w:rsidRPr="00D3756F">
          <w:rPr>
            <w:rStyle w:val="a5"/>
            <w:rFonts w:ascii="Times New Roman" w:hAnsi="Times New Roman"/>
            <w:color w:val="000000" w:themeColor="text1"/>
            <w:sz w:val="24"/>
            <w:szCs w:val="24"/>
            <w:lang w:val="en-US"/>
          </w:rPr>
          <w:t>mail</w:t>
        </w:r>
        <w:r w:rsidR="0061492F" w:rsidRPr="00D3756F">
          <w:rPr>
            <w:rStyle w:val="a5"/>
            <w:rFonts w:ascii="Times New Roman" w:hAnsi="Times New Roman"/>
            <w:color w:val="000000" w:themeColor="text1"/>
            <w:sz w:val="24"/>
            <w:szCs w:val="24"/>
          </w:rPr>
          <w:t>.</w:t>
        </w:r>
        <w:r w:rsidR="0061492F" w:rsidRPr="00D3756F">
          <w:rPr>
            <w:rStyle w:val="a5"/>
            <w:rFonts w:ascii="Times New Roman" w:hAnsi="Times New Roman"/>
            <w:color w:val="000000" w:themeColor="text1"/>
            <w:sz w:val="24"/>
            <w:szCs w:val="24"/>
            <w:lang w:val="en-US"/>
          </w:rPr>
          <w:t>ru</w:t>
        </w:r>
      </w:hyperlink>
      <w:r w:rsidRPr="00D3756F">
        <w:rPr>
          <w:rFonts w:ascii="Times New Roman" w:hAnsi="Times New Roman"/>
          <w:color w:val="000000" w:themeColor="text1"/>
          <w:sz w:val="24"/>
          <w:szCs w:val="24"/>
        </w:rPr>
        <w:t>;</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администрации Кушвинского городского округа</w:t>
      </w:r>
      <w:r w:rsidRPr="00D3756F">
        <w:rPr>
          <w:rFonts w:ascii="Times New Roman" w:hAnsi="Times New Roman"/>
          <w:color w:val="000000" w:themeColor="text1"/>
          <w:sz w:val="24"/>
          <w:szCs w:val="24"/>
          <w:u w:val="single"/>
        </w:rPr>
        <w:t xml:space="preserve">: </w:t>
      </w:r>
      <w:r w:rsidR="00F2780F" w:rsidRPr="00D3756F">
        <w:rPr>
          <w:rFonts w:ascii="Times New Roman" w:hAnsi="Times New Roman"/>
          <w:color w:val="000000" w:themeColor="text1"/>
          <w:sz w:val="24"/>
          <w:szCs w:val="24"/>
          <w:u w:val="single"/>
        </w:rPr>
        <w:t>kush</w:t>
      </w:r>
      <w:r w:rsidR="00F2780F" w:rsidRPr="00D3756F">
        <w:rPr>
          <w:rFonts w:ascii="Times New Roman" w:hAnsi="Times New Roman"/>
          <w:color w:val="000000" w:themeColor="text1"/>
          <w:sz w:val="24"/>
          <w:szCs w:val="24"/>
          <w:u w:val="single"/>
          <w:lang w:val="en-US"/>
        </w:rPr>
        <w:t>va</w:t>
      </w:r>
      <w:r w:rsidR="00F2780F" w:rsidRPr="00D3756F">
        <w:rPr>
          <w:rFonts w:ascii="Times New Roman" w:hAnsi="Times New Roman"/>
          <w:color w:val="000000" w:themeColor="text1"/>
          <w:sz w:val="24"/>
          <w:szCs w:val="24"/>
          <w:u w:val="single"/>
        </w:rPr>
        <w:t>.adm@</w:t>
      </w:r>
      <w:r w:rsidR="00F2780F" w:rsidRPr="00D3756F">
        <w:rPr>
          <w:rFonts w:ascii="Times New Roman" w:hAnsi="Times New Roman"/>
          <w:color w:val="000000" w:themeColor="text1"/>
          <w:sz w:val="24"/>
          <w:szCs w:val="24"/>
          <w:u w:val="single"/>
          <w:lang w:val="en-US"/>
        </w:rPr>
        <w:t>gmail</w:t>
      </w:r>
      <w:r w:rsidR="00F2780F" w:rsidRPr="00D3756F">
        <w:rPr>
          <w:rFonts w:ascii="Times New Roman" w:hAnsi="Times New Roman"/>
          <w:color w:val="000000" w:themeColor="text1"/>
          <w:sz w:val="24"/>
          <w:szCs w:val="24"/>
          <w:u w:val="single"/>
        </w:rPr>
        <w:t>.</w:t>
      </w:r>
      <w:r w:rsidR="00D223FC" w:rsidRPr="00D3756F">
        <w:rPr>
          <w:rFonts w:ascii="Times New Roman" w:hAnsi="Times New Roman"/>
          <w:color w:val="000000" w:themeColor="text1"/>
          <w:sz w:val="24"/>
          <w:szCs w:val="24"/>
          <w:u w:val="single"/>
          <w:lang w:val="en-US"/>
        </w:rPr>
        <w:t>com</w:t>
      </w:r>
      <w:r w:rsidRPr="00D3756F">
        <w:rPr>
          <w:rFonts w:ascii="Times New Roman" w:hAnsi="Times New Roman"/>
          <w:color w:val="000000" w:themeColor="text1"/>
          <w:sz w:val="24"/>
          <w:szCs w:val="24"/>
          <w:u w:val="single"/>
        </w:rPr>
        <w:t>;</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xml:space="preserve">3) с использованием официального сайта Кушвинского городского округа: </w:t>
      </w:r>
      <w:hyperlink r:id="rId12" w:history="1">
        <w:r w:rsidRPr="00D3756F">
          <w:rPr>
            <w:rStyle w:val="a5"/>
            <w:rFonts w:ascii="Times New Roman" w:hAnsi="Times New Roman"/>
            <w:color w:val="000000" w:themeColor="text1"/>
            <w:sz w:val="24"/>
            <w:szCs w:val="24"/>
          </w:rPr>
          <w:t>http://kushva.midural.ru</w:t>
        </w:r>
      </w:hyperlink>
      <w:r w:rsidRPr="00D3756F">
        <w:rPr>
          <w:rFonts w:ascii="Times New Roman" w:hAnsi="Times New Roman"/>
          <w:color w:val="000000" w:themeColor="text1"/>
          <w:sz w:val="24"/>
          <w:szCs w:val="24"/>
        </w:rPr>
        <w:t>, раздел обращения граждан, подраздел: вопрос-ответ;</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xml:space="preserve">4) с использованием Единого портала государственных и муниципальных услуг (функций): </w:t>
      </w:r>
      <w:hyperlink r:id="rId13" w:history="1">
        <w:r w:rsidRPr="00D3756F">
          <w:rPr>
            <w:rStyle w:val="a5"/>
            <w:rFonts w:ascii="Times New Roman" w:hAnsi="Times New Roman"/>
            <w:color w:val="000000" w:themeColor="text1"/>
            <w:sz w:val="24"/>
            <w:szCs w:val="24"/>
          </w:rPr>
          <w:t>http://www.gosuslugi.ru/</w:t>
        </w:r>
      </w:hyperlink>
      <w:r w:rsidRPr="00D3756F">
        <w:rPr>
          <w:rFonts w:ascii="Times New Roman" w:hAnsi="Times New Roman"/>
          <w:color w:val="000000" w:themeColor="text1"/>
          <w:sz w:val="24"/>
          <w:szCs w:val="24"/>
        </w:rPr>
        <w:t>, и Регионального портала государственных и муниципальных услуг: http://66.gosuslugi.ru/pgu/;</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5) посредством многофункционального центра предоставления государственных и муниципальных услуг;</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6) передать лично:</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xml:space="preserve">- в </w:t>
      </w:r>
      <w:r w:rsidR="0061492F" w:rsidRPr="00D3756F">
        <w:rPr>
          <w:rFonts w:ascii="Times New Roman" w:hAnsi="Times New Roman"/>
          <w:color w:val="000000" w:themeColor="text1"/>
          <w:sz w:val="24"/>
          <w:szCs w:val="24"/>
        </w:rPr>
        <w:t xml:space="preserve">отдел </w:t>
      </w:r>
      <w:r w:rsidR="003371EB" w:rsidRPr="00D3756F">
        <w:rPr>
          <w:rFonts w:ascii="Times New Roman" w:hAnsi="Times New Roman"/>
          <w:color w:val="000000" w:themeColor="text1"/>
          <w:sz w:val="24"/>
          <w:szCs w:val="24"/>
        </w:rPr>
        <w:t>г</w:t>
      </w:r>
      <w:r w:rsidR="0061492F" w:rsidRPr="00D3756F">
        <w:rPr>
          <w:rFonts w:ascii="Times New Roman" w:hAnsi="Times New Roman"/>
          <w:color w:val="000000" w:themeColor="text1"/>
          <w:sz w:val="24"/>
          <w:szCs w:val="24"/>
        </w:rPr>
        <w:t>радостроительства и архитектуры администрации Кушвинского городского округа</w:t>
      </w:r>
      <w:r w:rsidRPr="00D3756F">
        <w:rPr>
          <w:rFonts w:ascii="Times New Roman" w:hAnsi="Times New Roman"/>
          <w:color w:val="000000" w:themeColor="text1"/>
          <w:sz w:val="24"/>
          <w:szCs w:val="24"/>
        </w:rPr>
        <w:t xml:space="preserve"> по адресу: 624300, Свердловская область, город Кушва, ул.</w:t>
      </w:r>
      <w:r w:rsidR="0061492F" w:rsidRPr="00D3756F">
        <w:rPr>
          <w:rFonts w:ascii="Times New Roman CYR" w:hAnsi="Times New Roman CYR" w:cs="Times New Roman CYR"/>
          <w:color w:val="000000" w:themeColor="text1"/>
          <w:sz w:val="24"/>
          <w:szCs w:val="24"/>
        </w:rPr>
        <w:t xml:space="preserve"> Красноармейская, 16 (четвертый этаж), кабинет № 40</w:t>
      </w:r>
      <w:r w:rsidRPr="00D3756F">
        <w:rPr>
          <w:rFonts w:ascii="Times New Roman" w:hAnsi="Times New Roman"/>
          <w:color w:val="000000" w:themeColor="text1"/>
          <w:sz w:val="24"/>
          <w:szCs w:val="24"/>
        </w:rPr>
        <w:t>; (прием документов осуществляется в</w:t>
      </w:r>
      <w:r w:rsidR="0061492F" w:rsidRPr="00D3756F">
        <w:rPr>
          <w:rFonts w:ascii="Times New Roman" w:hAnsi="Times New Roman"/>
          <w:color w:val="000000" w:themeColor="text1"/>
          <w:sz w:val="24"/>
          <w:szCs w:val="24"/>
        </w:rPr>
        <w:t xml:space="preserve"> приемные дни</w:t>
      </w:r>
      <w:r w:rsidR="0061492F" w:rsidRPr="00D3756F">
        <w:rPr>
          <w:rFonts w:ascii="Times New Roman CYR" w:hAnsi="Times New Roman CYR" w:cs="Times New Roman CYR"/>
          <w:color w:val="000000" w:themeColor="text1"/>
          <w:sz w:val="24"/>
          <w:szCs w:val="24"/>
        </w:rPr>
        <w:t xml:space="preserve"> понедельник и среда.</w:t>
      </w:r>
      <w:r w:rsidR="0061492F" w:rsidRPr="00D3756F">
        <w:rPr>
          <w:rFonts w:ascii="Times New Roman" w:hAnsi="Times New Roman"/>
          <w:color w:val="000000" w:themeColor="text1"/>
          <w:sz w:val="24"/>
          <w:szCs w:val="24"/>
        </w:rPr>
        <w:t xml:space="preserve"> Рабочие дни: </w:t>
      </w:r>
      <w:r w:rsidR="0061492F" w:rsidRPr="00D3756F">
        <w:rPr>
          <w:rFonts w:ascii="Times New Roman CYR" w:hAnsi="Times New Roman CYR" w:cs="Times New Roman CYR"/>
          <w:color w:val="000000" w:themeColor="text1"/>
          <w:sz w:val="24"/>
          <w:szCs w:val="24"/>
        </w:rPr>
        <w:t>понедельник - четверг с 8.00 до 17.00 часов, пятница с 8.00 до 16.00 часов</w:t>
      </w:r>
      <w:r w:rsidRPr="00D3756F">
        <w:rPr>
          <w:rFonts w:ascii="Times New Roman" w:hAnsi="Times New Roman"/>
          <w:color w:val="000000" w:themeColor="text1"/>
          <w:sz w:val="24"/>
          <w:szCs w:val="24"/>
        </w:rPr>
        <w:t xml:space="preserve">, обеденный перерыв с </w:t>
      </w:r>
      <w:r w:rsidR="0061492F" w:rsidRPr="00D3756F">
        <w:rPr>
          <w:rFonts w:ascii="Times New Roman" w:hAnsi="Times New Roman"/>
          <w:color w:val="000000" w:themeColor="text1"/>
          <w:sz w:val="24"/>
          <w:szCs w:val="24"/>
        </w:rPr>
        <w:t>13.00</w:t>
      </w:r>
      <w:r w:rsidRPr="00D3756F">
        <w:rPr>
          <w:rFonts w:ascii="Times New Roman" w:hAnsi="Times New Roman"/>
          <w:color w:val="000000" w:themeColor="text1"/>
          <w:sz w:val="24"/>
          <w:szCs w:val="24"/>
        </w:rPr>
        <w:t xml:space="preserve"> до </w:t>
      </w:r>
      <w:r w:rsidR="0061492F" w:rsidRPr="00D3756F">
        <w:rPr>
          <w:rFonts w:ascii="Times New Roman" w:hAnsi="Times New Roman"/>
          <w:color w:val="000000" w:themeColor="text1"/>
          <w:sz w:val="24"/>
          <w:szCs w:val="24"/>
        </w:rPr>
        <w:t>13.48</w:t>
      </w:r>
      <w:r w:rsidRPr="00D3756F">
        <w:rPr>
          <w:rFonts w:ascii="Times New Roman" w:hAnsi="Times New Roman"/>
          <w:color w:val="000000" w:themeColor="text1"/>
          <w:sz w:val="24"/>
          <w:szCs w:val="24"/>
        </w:rPr>
        <w:t xml:space="preserve"> часов, суббота, воскресенье – выходные дни);</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xml:space="preserve">- в администрацию Кушвинского городского округа по адресу: 624300, Свердловская область, город Кушва, ул. Красноармейская, д.16, кабинет № 26 (прием документов осуществляется в </w:t>
      </w:r>
      <w:r w:rsidR="00E71037" w:rsidRPr="00D3756F">
        <w:rPr>
          <w:rFonts w:ascii="Times New Roman" w:hAnsi="Times New Roman"/>
          <w:color w:val="000000" w:themeColor="text1"/>
          <w:sz w:val="24"/>
          <w:szCs w:val="24"/>
        </w:rPr>
        <w:t>понедельник – четверг с 8.00 до</w:t>
      </w:r>
      <w:r w:rsidRPr="00D3756F">
        <w:rPr>
          <w:rFonts w:ascii="Times New Roman" w:hAnsi="Times New Roman"/>
          <w:color w:val="000000" w:themeColor="text1"/>
          <w:sz w:val="24"/>
          <w:szCs w:val="24"/>
        </w:rPr>
        <w:t xml:space="preserve"> 17.00 часов, в пятницу с 8.00 до 16.00 часов, обеденный перерыв с 13.00 до 13.48 часов, суббота, воскресенье – выходные дни).</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При себе необходимо иметь документ, удостоверяющий личность.</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xml:space="preserve">4.5. Жалоба, поступившая в письменной форме </w:t>
      </w:r>
      <w:r w:rsidR="002A2786" w:rsidRPr="00D3756F">
        <w:rPr>
          <w:rFonts w:ascii="Times New Roman" w:hAnsi="Times New Roman"/>
          <w:color w:val="000000" w:themeColor="text1"/>
          <w:sz w:val="24"/>
          <w:szCs w:val="24"/>
        </w:rPr>
        <w:t xml:space="preserve">начальнику </w:t>
      </w:r>
      <w:r w:rsidR="003371EB" w:rsidRPr="00D3756F">
        <w:rPr>
          <w:rFonts w:ascii="Times New Roman" w:hAnsi="Times New Roman"/>
          <w:color w:val="000000" w:themeColor="text1"/>
          <w:sz w:val="24"/>
          <w:szCs w:val="24"/>
        </w:rPr>
        <w:t>отдел</w:t>
      </w:r>
      <w:r w:rsidR="002A2786" w:rsidRPr="00D3756F">
        <w:rPr>
          <w:rFonts w:ascii="Times New Roman" w:hAnsi="Times New Roman"/>
          <w:color w:val="000000" w:themeColor="text1"/>
          <w:sz w:val="24"/>
          <w:szCs w:val="24"/>
        </w:rPr>
        <w:t>а</w:t>
      </w:r>
      <w:r w:rsidR="003371EB" w:rsidRPr="00D3756F">
        <w:rPr>
          <w:rFonts w:ascii="Times New Roman" w:hAnsi="Times New Roman"/>
          <w:color w:val="000000" w:themeColor="text1"/>
          <w:sz w:val="24"/>
          <w:szCs w:val="24"/>
        </w:rPr>
        <w:t xml:space="preserve"> градостроительства и архитектуры </w:t>
      </w:r>
      <w:r w:rsidRPr="00D3756F">
        <w:rPr>
          <w:rFonts w:ascii="Times New Roman" w:hAnsi="Times New Roman"/>
          <w:color w:val="000000" w:themeColor="text1"/>
          <w:sz w:val="24"/>
          <w:szCs w:val="24"/>
        </w:rPr>
        <w:t>либо главе администрации Кушвинского городского округа, подлежит обязательной регистрации в журнале учета жалоб на решения и действия (бездействие) органа, предоставляющего муниципальную услугу, и (или) его должностных лиц, муниципальных служащих администрации Кушвинского городского округа, предоставляющих муниципальную услугу (далее – Журнал), не позднее следующего рабочего дня со дня ее поступления с присвоением ей регистрационного номера.</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4.6. Жалоба должна содержать:</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1) наименование органа местного самоуправления, должностного лица органа местного самоуправления, предоставляющего муниципальную услугу, либо муниципального служащего, решения и действия (бездействие) которых обжалуются;</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3) сведения об обжалуемых решениях и действиях (бездействии) органа местного самоуправления, должностного лица органа местного самоуправления либо муниципального служащего;</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lastRenderedPageBreak/>
        <w:t>4) доводы, на основании которых заявитель не согласен с решением и действием (бездействием) органа местного самоуправления, должностного лица органа местного самоуправления либо муниципального служащего. Заявителем могут быть представлены документы (при наличии), подтверждающие доводы заявителя, либо их копии.</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4.7. Записаться на личный прием к главе администрации Кушвинского городского округа можно по телефону 8 (34344) 2-57-11, 2-52-28.</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xml:space="preserve">Информация о личном приеме </w:t>
      </w:r>
      <w:r w:rsidR="002A2786" w:rsidRPr="00D3756F">
        <w:rPr>
          <w:rFonts w:ascii="Times New Roman" w:hAnsi="Times New Roman"/>
          <w:color w:val="000000" w:themeColor="text1"/>
          <w:sz w:val="24"/>
          <w:szCs w:val="24"/>
        </w:rPr>
        <w:t>начальником</w:t>
      </w:r>
      <w:r w:rsidRPr="00D3756F">
        <w:rPr>
          <w:rFonts w:ascii="Times New Roman" w:hAnsi="Times New Roman"/>
          <w:color w:val="000000" w:themeColor="text1"/>
          <w:sz w:val="24"/>
          <w:szCs w:val="24"/>
        </w:rPr>
        <w:t xml:space="preserve"> и должностными лицами </w:t>
      </w:r>
      <w:r w:rsidR="003371EB" w:rsidRPr="00D3756F">
        <w:rPr>
          <w:rFonts w:ascii="Times New Roman" w:hAnsi="Times New Roman"/>
          <w:color w:val="000000" w:themeColor="text1"/>
          <w:sz w:val="24"/>
          <w:szCs w:val="24"/>
        </w:rPr>
        <w:t>отдела градостроительства и архитектуры администрации Кушвинского городского округа</w:t>
      </w:r>
      <w:r w:rsidRPr="00D3756F">
        <w:rPr>
          <w:rFonts w:ascii="Times New Roman" w:hAnsi="Times New Roman"/>
          <w:color w:val="000000" w:themeColor="text1"/>
          <w:sz w:val="24"/>
          <w:szCs w:val="24"/>
        </w:rPr>
        <w:t>, а также главой администрации Кушвинского городского округа размещается на официальном сайт</w:t>
      </w:r>
      <w:r w:rsidR="002A2786" w:rsidRPr="00D3756F">
        <w:rPr>
          <w:rFonts w:ascii="Times New Roman" w:hAnsi="Times New Roman"/>
          <w:color w:val="000000" w:themeColor="text1"/>
          <w:sz w:val="24"/>
          <w:szCs w:val="24"/>
        </w:rPr>
        <w:t>е Кушвинского городского округа.</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5. Сроки рассмотрения жалобы.</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xml:space="preserve">5.1. Жалоба, поступившая </w:t>
      </w:r>
      <w:r w:rsidR="002A2786" w:rsidRPr="00D3756F">
        <w:rPr>
          <w:rFonts w:ascii="Times New Roman" w:hAnsi="Times New Roman"/>
          <w:color w:val="000000" w:themeColor="text1"/>
          <w:sz w:val="24"/>
          <w:szCs w:val="24"/>
        </w:rPr>
        <w:t>начальнику</w:t>
      </w:r>
      <w:r w:rsidRPr="00D3756F">
        <w:rPr>
          <w:rFonts w:ascii="Times New Roman" w:hAnsi="Times New Roman"/>
          <w:color w:val="000000" w:themeColor="text1"/>
          <w:sz w:val="24"/>
          <w:szCs w:val="24"/>
        </w:rPr>
        <w:t xml:space="preserve"> </w:t>
      </w:r>
      <w:r w:rsidR="001B6CB4" w:rsidRPr="00D3756F">
        <w:rPr>
          <w:rFonts w:ascii="Times New Roman" w:hAnsi="Times New Roman"/>
          <w:color w:val="000000" w:themeColor="text1"/>
          <w:sz w:val="24"/>
          <w:szCs w:val="24"/>
        </w:rPr>
        <w:t>отдел</w:t>
      </w:r>
      <w:r w:rsidR="002A2786" w:rsidRPr="00D3756F">
        <w:rPr>
          <w:rFonts w:ascii="Times New Roman" w:hAnsi="Times New Roman"/>
          <w:color w:val="000000" w:themeColor="text1"/>
          <w:sz w:val="24"/>
          <w:szCs w:val="24"/>
        </w:rPr>
        <w:t>а</w:t>
      </w:r>
      <w:r w:rsidR="001B6CB4" w:rsidRPr="00D3756F">
        <w:rPr>
          <w:rFonts w:ascii="Times New Roman" w:hAnsi="Times New Roman"/>
          <w:color w:val="000000" w:themeColor="text1"/>
          <w:sz w:val="24"/>
          <w:szCs w:val="24"/>
        </w:rPr>
        <w:t xml:space="preserve"> градостроительс</w:t>
      </w:r>
      <w:r w:rsidR="002A2786" w:rsidRPr="00D3756F">
        <w:rPr>
          <w:rFonts w:ascii="Times New Roman" w:hAnsi="Times New Roman"/>
          <w:color w:val="000000" w:themeColor="text1"/>
          <w:sz w:val="24"/>
          <w:szCs w:val="24"/>
        </w:rPr>
        <w:t xml:space="preserve">тва и архитектуры </w:t>
      </w:r>
      <w:r w:rsidRPr="00D3756F">
        <w:rPr>
          <w:rFonts w:ascii="Times New Roman" w:hAnsi="Times New Roman"/>
          <w:color w:val="000000" w:themeColor="text1"/>
          <w:sz w:val="24"/>
          <w:szCs w:val="24"/>
        </w:rPr>
        <w:t xml:space="preserve">либо главе администрации Кушвинского городского округа, подлежит рассмотрению должностным лицом, наделенным полномочиями по рассмотрению жалоб, в течение пятнадцати рабочих дней со дня ее регистрации. </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xml:space="preserve">5.2. В случае обжалования отказа должностного лица </w:t>
      </w:r>
      <w:r w:rsidR="001B6CB4" w:rsidRPr="00D3756F">
        <w:rPr>
          <w:rFonts w:ascii="Times New Roman" w:hAnsi="Times New Roman"/>
          <w:color w:val="000000" w:themeColor="text1"/>
          <w:sz w:val="24"/>
          <w:szCs w:val="24"/>
        </w:rPr>
        <w:t>отдела градостроительства и архитектуры администрации Кушвинского городского округа</w:t>
      </w:r>
      <w:r w:rsidRPr="00D3756F">
        <w:rPr>
          <w:rFonts w:ascii="Times New Roman" w:hAnsi="Times New Roman"/>
          <w:color w:val="000000" w:themeColor="text1"/>
          <w:sz w:val="24"/>
          <w:szCs w:val="24"/>
        </w:rPr>
        <w:t xml:space="preserve">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6. Перечень оснований для приостановления рассмотрения жалобы в случае, если возможность предусмотрена законодательством Российской Федерации.</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xml:space="preserve">6.1. </w:t>
      </w:r>
      <w:r w:rsidR="002A2786" w:rsidRPr="00D3756F">
        <w:rPr>
          <w:rFonts w:ascii="Times New Roman" w:hAnsi="Times New Roman"/>
          <w:color w:val="000000" w:themeColor="text1"/>
          <w:sz w:val="24"/>
          <w:szCs w:val="24"/>
        </w:rPr>
        <w:t>Начальник</w:t>
      </w:r>
      <w:r w:rsidRPr="00D3756F">
        <w:rPr>
          <w:rFonts w:ascii="Times New Roman" w:hAnsi="Times New Roman"/>
          <w:color w:val="000000" w:themeColor="text1"/>
          <w:sz w:val="24"/>
          <w:szCs w:val="24"/>
        </w:rPr>
        <w:t xml:space="preserve"> </w:t>
      </w:r>
      <w:r w:rsidR="001B6CB4" w:rsidRPr="00D3756F">
        <w:rPr>
          <w:rFonts w:ascii="Times New Roman" w:hAnsi="Times New Roman"/>
          <w:color w:val="000000" w:themeColor="text1"/>
          <w:sz w:val="24"/>
          <w:szCs w:val="24"/>
        </w:rPr>
        <w:t>отдела градостроительства и архитектуры</w:t>
      </w:r>
      <w:r w:rsidRPr="00D3756F">
        <w:rPr>
          <w:rFonts w:ascii="Times New Roman" w:hAnsi="Times New Roman"/>
          <w:color w:val="000000" w:themeColor="text1"/>
          <w:sz w:val="24"/>
          <w:szCs w:val="24"/>
        </w:rPr>
        <w:t>, глава администрации Кушвинского городского округа вправе оставить жалобу без ответа в следующих случаях:</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1) наличие в жалобе нецензурных либо оскорбительных выражений, угроз жизни, здоровью и имуществу должностного лица, а также членов его семьи;</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2) отсутствие возможности прочитать какую-либо часть текста жалобы, фамилию, имя, отчество (последнее – при наличии) и (или) почтовый адрес заявителя, указанные в жалобе.</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xml:space="preserve">6.2. </w:t>
      </w:r>
      <w:r w:rsidR="002A2786" w:rsidRPr="00D3756F">
        <w:rPr>
          <w:rFonts w:ascii="Times New Roman" w:hAnsi="Times New Roman"/>
          <w:color w:val="000000" w:themeColor="text1"/>
          <w:sz w:val="24"/>
          <w:szCs w:val="24"/>
        </w:rPr>
        <w:t>Начальник</w:t>
      </w:r>
      <w:r w:rsidRPr="00D3756F">
        <w:rPr>
          <w:rFonts w:ascii="Times New Roman" w:hAnsi="Times New Roman"/>
          <w:color w:val="000000" w:themeColor="text1"/>
          <w:sz w:val="24"/>
          <w:szCs w:val="24"/>
        </w:rPr>
        <w:t xml:space="preserve"> </w:t>
      </w:r>
      <w:r w:rsidR="001B6CB4" w:rsidRPr="00D3756F">
        <w:rPr>
          <w:rFonts w:ascii="Times New Roman" w:hAnsi="Times New Roman"/>
          <w:color w:val="000000" w:themeColor="text1"/>
          <w:sz w:val="24"/>
          <w:szCs w:val="24"/>
        </w:rPr>
        <w:t>отдела градостроительства и архитектуры</w:t>
      </w:r>
      <w:r w:rsidRPr="00D3756F">
        <w:rPr>
          <w:rFonts w:ascii="Times New Roman" w:hAnsi="Times New Roman"/>
          <w:color w:val="000000" w:themeColor="text1"/>
          <w:sz w:val="24"/>
          <w:szCs w:val="24"/>
        </w:rPr>
        <w:t>, глава администрации Кушвинского городского округа отказывает в удовлетворении жалобы в следующих случаях:</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1) наличие вступившего в законную силу решения суда, арбитражного суда по жалобе о том же предмете и по тем же основаниям;</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2) подача жалобы лицом, полномочия которого не подтверждены в порядке, установленном законодательством Российской Федерации;</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3)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6.3. В указанных случаях заявитель должен быть письменно проинформирован об отказе в предоставлении ответа по существу жалобы.</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7. Результат рассмотрения жалобы.</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7.1. По результатам рассмотрения жалобы принимается одно из следующих решений:</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2) отказывает в удовлетворении жалобы.</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Указанное решение принимается в форме акта уполномоченного на ее рассмотрение органа.</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xml:space="preserve">7.2. При удовлетворении жалобы уполномоченный на ее рассмотрение орган принимает исчерпывающие меры по устранению выявленных нарушений, в том числе по </w:t>
      </w:r>
      <w:r w:rsidRPr="00D3756F">
        <w:rPr>
          <w:rFonts w:ascii="Times New Roman" w:hAnsi="Times New Roman"/>
          <w:color w:val="000000" w:themeColor="text1"/>
          <w:sz w:val="24"/>
          <w:szCs w:val="24"/>
        </w:rPr>
        <w:lastRenderedPageBreak/>
        <w:t>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8. Порядок информирования заявителя о результатах рассмотрения жалобы.</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8.1. Ответ о результатах рассмотрения жалобы направляется заявителю не позднее дня, следующего за днем принятия решения или, по желанию заявителя, в электронной форме.</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8.2. В ответе по результатам рассмотрения жалобы указываются:</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1) наименование органа, предоставляющего муниципальную услугу, должность, фамилия, имя, отчество (последнее – при наличии) его должностного лица, принявшего решение по жалобе;</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2) номер, дата, место принятия решения, включая сведения о должностном лице, решение или действия (бездействие) которого обжалуется;</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3) фамилия, имя, отчество (последнее – при наличии) или наименование заявителя;</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4) основания для принятия решения по жалобе;</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5) принятое по жалобе решение;</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6)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7) сведения о порядке обжалования принятого по жалобе решения.</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8.3. Ответ по результатам рассмотрения жалобы подписывается уполномоченным на рассмотрение жалобы должностным лицом органа местного самоуправления.</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8.4. Если в результате рассмотрения жалобы доводы заявителя признаются обоснованными, то принимаются решения о применении мер ответственности к должностным лицам, допустившим нарушение в ходе предоставления муниципальной услуги на основании настоящего административного регламента.</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9. Порядок обжалования решения по жалобе.</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9.1. Заявитель вправе обжаловать решения, принятые в ходе предоставления муниципальной услуги, действия (бездействие) должностных лиц органа, предоставляющего муниципальную услугу, в судебном порядке, предусмотренном законодательством Российской Федерации.</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Согласно пункту 1 статьи 256 Гражданского процессуального кодекса Российской Федерации гражданин вправе обратиться в суд с заявлением об оспаривании решений, действий (бездействия) органов местного самоуправления в течение трех месяцев со дня, когда ему стало известно о нарушении его прав и свобод.</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Порядок подачи, рассмотрения и разрешения жалоб, направляемых в суды, определяются законодательством Российской Федерации о гражданском судопроизводстве и судопроизводстве в арбитражных судах.</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10. Право заявителя на получение информации и документов, необходимых для обоснования и рассмотрения жалобы.</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10.1. Заявитель имеет право на основании письменного запроса получать информацию и копии документов, необходимых для обоснования и рассмотрения жалобы.</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11. Способы информирования заявителей о порядке подачи и рассмотрения жалобы.</w:t>
      </w:r>
    </w:p>
    <w:p w:rsidR="00247413"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11.1. Информирование заявителей о порядке подачи и рассмотрения жалобы обеспечивается посредством размещения информации на стендах в местах предоставления муниципальной услуги, на официальном сайте Кушвинского городского округа.</w:t>
      </w:r>
    </w:p>
    <w:p w:rsidR="002A2786" w:rsidRPr="00D3756F" w:rsidRDefault="00247413" w:rsidP="00247413">
      <w:pPr>
        <w:spacing w:after="0" w:line="240" w:lineRule="auto"/>
        <w:ind w:firstLine="709"/>
        <w:jc w:val="both"/>
        <w:rPr>
          <w:rFonts w:ascii="Times New Roman" w:hAnsi="Times New Roman"/>
          <w:color w:val="000000" w:themeColor="text1"/>
          <w:sz w:val="24"/>
          <w:szCs w:val="24"/>
        </w:rPr>
      </w:pPr>
      <w:r w:rsidRPr="00D3756F">
        <w:rPr>
          <w:rFonts w:ascii="Times New Roman" w:hAnsi="Times New Roman"/>
          <w:color w:val="000000" w:themeColor="text1"/>
          <w:sz w:val="24"/>
          <w:szCs w:val="24"/>
        </w:rPr>
        <w:t xml:space="preserve">11.2. </w:t>
      </w:r>
      <w:r w:rsidR="00DC21DF" w:rsidRPr="00D3756F">
        <w:rPr>
          <w:rFonts w:ascii="Times New Roman" w:hAnsi="Times New Roman"/>
          <w:color w:val="000000" w:themeColor="text1"/>
          <w:sz w:val="24"/>
          <w:szCs w:val="24"/>
        </w:rPr>
        <w:t>Должностные лица о</w:t>
      </w:r>
      <w:r w:rsidR="00A72A87" w:rsidRPr="00D3756F">
        <w:rPr>
          <w:rFonts w:ascii="Times New Roman" w:hAnsi="Times New Roman"/>
          <w:color w:val="000000" w:themeColor="text1"/>
          <w:sz w:val="24"/>
          <w:szCs w:val="24"/>
        </w:rPr>
        <w:t>тдел</w:t>
      </w:r>
      <w:r w:rsidR="00DC21DF" w:rsidRPr="00D3756F">
        <w:rPr>
          <w:rFonts w:ascii="Times New Roman" w:hAnsi="Times New Roman"/>
          <w:color w:val="000000" w:themeColor="text1"/>
          <w:sz w:val="24"/>
          <w:szCs w:val="24"/>
        </w:rPr>
        <w:t>а</w:t>
      </w:r>
      <w:r w:rsidR="00A72A87" w:rsidRPr="00D3756F">
        <w:rPr>
          <w:rFonts w:ascii="Times New Roman" w:hAnsi="Times New Roman"/>
          <w:color w:val="000000" w:themeColor="text1"/>
          <w:sz w:val="24"/>
          <w:szCs w:val="24"/>
        </w:rPr>
        <w:t xml:space="preserve"> градостроительства и архитектуры администрации Кушвинского городского округа</w:t>
      </w:r>
      <w:r w:rsidRPr="00D3756F">
        <w:rPr>
          <w:rFonts w:ascii="Times New Roman" w:hAnsi="Times New Roman"/>
          <w:color w:val="000000" w:themeColor="text1"/>
          <w:sz w:val="24"/>
          <w:szCs w:val="24"/>
        </w:rPr>
        <w:t xml:space="preserve"> обеспечивает консультирование заявителей о порядке обжалования решений и действий (бездействия) органа местного самоуправления и их должностных лиц, муниципальных служащих органа местного самоуправления, в том числе по телефону, электронной почте, при личном приеме</w:t>
      </w:r>
      <w:r w:rsidR="004C24A2" w:rsidRPr="00D3756F">
        <w:rPr>
          <w:rFonts w:ascii="Times New Roman" w:hAnsi="Times New Roman"/>
          <w:color w:val="000000" w:themeColor="text1"/>
          <w:sz w:val="24"/>
          <w:szCs w:val="24"/>
        </w:rPr>
        <w:t>.</w:t>
      </w:r>
    </w:p>
    <w:p w:rsidR="002A2786" w:rsidRPr="00D3756F" w:rsidRDefault="002A2786" w:rsidP="00247413">
      <w:pPr>
        <w:spacing w:after="0" w:line="240" w:lineRule="auto"/>
        <w:ind w:firstLine="709"/>
        <w:jc w:val="both"/>
        <w:rPr>
          <w:rFonts w:ascii="Times New Roman" w:hAnsi="Times New Roman"/>
          <w:color w:val="000000" w:themeColor="text1"/>
          <w:sz w:val="24"/>
          <w:szCs w:val="24"/>
        </w:rPr>
        <w:sectPr w:rsidR="002A2786" w:rsidRPr="00D3756F" w:rsidSect="004B0E22">
          <w:headerReference w:type="default" r:id="rId14"/>
          <w:headerReference w:type="first" r:id="rId15"/>
          <w:pgSz w:w="11906" w:h="16838"/>
          <w:pgMar w:top="1134" w:right="851" w:bottom="851" w:left="1418" w:header="709" w:footer="709" w:gutter="0"/>
          <w:pgNumType w:start="1"/>
          <w:cols w:space="708"/>
          <w:titlePg/>
          <w:docGrid w:linePitch="360"/>
        </w:sectPr>
      </w:pPr>
    </w:p>
    <w:p w:rsidR="00610F02" w:rsidRPr="00D3756F" w:rsidRDefault="00A26A36" w:rsidP="00A26A36">
      <w:pPr>
        <w:widowControl w:val="0"/>
        <w:autoSpaceDE w:val="0"/>
        <w:autoSpaceDN w:val="0"/>
        <w:adjustRightInd w:val="0"/>
        <w:spacing w:after="0" w:line="240" w:lineRule="auto"/>
        <w:ind w:left="5103"/>
        <w:outlineLvl w:val="1"/>
        <w:rPr>
          <w:rFonts w:ascii="Times New Roman" w:hAnsi="Times New Roman"/>
          <w:color w:val="000000" w:themeColor="text1"/>
          <w:sz w:val="24"/>
          <w:szCs w:val="24"/>
        </w:rPr>
      </w:pPr>
      <w:r w:rsidRPr="00D3756F">
        <w:rPr>
          <w:rFonts w:ascii="Times New Roman" w:hAnsi="Times New Roman"/>
          <w:color w:val="000000" w:themeColor="text1"/>
          <w:sz w:val="24"/>
          <w:szCs w:val="24"/>
        </w:rPr>
        <w:lastRenderedPageBreak/>
        <w:t>Приложение №</w:t>
      </w:r>
      <w:r w:rsidR="00610F02" w:rsidRPr="00D3756F">
        <w:rPr>
          <w:rFonts w:ascii="Times New Roman" w:hAnsi="Times New Roman"/>
          <w:color w:val="000000" w:themeColor="text1"/>
          <w:sz w:val="24"/>
          <w:szCs w:val="24"/>
        </w:rPr>
        <w:t xml:space="preserve"> 1</w:t>
      </w:r>
    </w:p>
    <w:p w:rsidR="004B48A5" w:rsidRPr="00D3756F" w:rsidRDefault="00610F02" w:rsidP="00D724E2">
      <w:pPr>
        <w:widowControl w:val="0"/>
        <w:autoSpaceDE w:val="0"/>
        <w:autoSpaceDN w:val="0"/>
        <w:adjustRightInd w:val="0"/>
        <w:spacing w:after="0" w:line="240" w:lineRule="auto"/>
        <w:ind w:left="5103"/>
        <w:rPr>
          <w:rFonts w:ascii="Times New Roman" w:hAnsi="Times New Roman"/>
          <w:color w:val="000000" w:themeColor="text1"/>
          <w:sz w:val="24"/>
          <w:szCs w:val="24"/>
        </w:rPr>
      </w:pPr>
      <w:r w:rsidRPr="00D3756F">
        <w:rPr>
          <w:rFonts w:ascii="Times New Roman" w:hAnsi="Times New Roman"/>
          <w:color w:val="000000" w:themeColor="text1"/>
          <w:sz w:val="24"/>
          <w:szCs w:val="24"/>
        </w:rPr>
        <w:t xml:space="preserve">к </w:t>
      </w:r>
      <w:r w:rsidR="00A26A36" w:rsidRPr="00D3756F">
        <w:rPr>
          <w:rFonts w:ascii="Times New Roman" w:hAnsi="Times New Roman"/>
          <w:color w:val="000000" w:themeColor="text1"/>
          <w:sz w:val="24"/>
          <w:szCs w:val="24"/>
        </w:rPr>
        <w:t>а</w:t>
      </w:r>
      <w:r w:rsidRPr="00D3756F">
        <w:rPr>
          <w:rFonts w:ascii="Times New Roman" w:hAnsi="Times New Roman"/>
          <w:color w:val="000000" w:themeColor="text1"/>
          <w:sz w:val="24"/>
          <w:szCs w:val="24"/>
        </w:rPr>
        <w:t>дминистративному регламенту</w:t>
      </w:r>
      <w:r w:rsidR="00A26A36" w:rsidRPr="00D3756F">
        <w:rPr>
          <w:rFonts w:ascii="Times New Roman" w:hAnsi="Times New Roman"/>
          <w:color w:val="000000" w:themeColor="text1"/>
          <w:sz w:val="24"/>
          <w:szCs w:val="24"/>
        </w:rPr>
        <w:t xml:space="preserve"> </w:t>
      </w:r>
      <w:r w:rsidRPr="00D3756F">
        <w:rPr>
          <w:rFonts w:ascii="Times New Roman" w:hAnsi="Times New Roman"/>
          <w:color w:val="000000" w:themeColor="text1"/>
          <w:sz w:val="24"/>
          <w:szCs w:val="24"/>
        </w:rPr>
        <w:t>предоставления муниципальной услуги</w:t>
      </w:r>
      <w:r w:rsidR="00A26A36" w:rsidRPr="00D3756F">
        <w:rPr>
          <w:rFonts w:ascii="Times New Roman" w:hAnsi="Times New Roman"/>
          <w:color w:val="000000" w:themeColor="text1"/>
          <w:sz w:val="24"/>
          <w:szCs w:val="24"/>
        </w:rPr>
        <w:t xml:space="preserve"> </w:t>
      </w:r>
      <w:r w:rsidR="007511CB" w:rsidRPr="00D3756F">
        <w:rPr>
          <w:rFonts w:ascii="Times New Roman" w:hAnsi="Times New Roman"/>
          <w:color w:val="000000" w:themeColor="text1"/>
          <w:sz w:val="24"/>
          <w:szCs w:val="24"/>
        </w:rPr>
        <w:t>«</w:t>
      </w:r>
      <w:r w:rsidR="00D724E2" w:rsidRPr="00D3756F">
        <w:rPr>
          <w:rFonts w:ascii="Times New Roman" w:hAnsi="Times New Roman"/>
          <w:color w:val="000000" w:themeColor="text1"/>
          <w:sz w:val="24"/>
          <w:szCs w:val="24"/>
        </w:rPr>
        <w:t>Предоставление разрешений на условно разрешенный вид использования земельного участка или объекта капитального строительства» на территории Кушвинского городского округа</w:t>
      </w:r>
    </w:p>
    <w:p w:rsidR="00610F02" w:rsidRPr="00D3756F" w:rsidRDefault="00610F02" w:rsidP="002A2786">
      <w:pPr>
        <w:widowControl w:val="0"/>
        <w:autoSpaceDE w:val="0"/>
        <w:autoSpaceDN w:val="0"/>
        <w:adjustRightInd w:val="0"/>
        <w:spacing w:after="0" w:line="240" w:lineRule="auto"/>
        <w:ind w:left="5387"/>
        <w:rPr>
          <w:rFonts w:ascii="Times New Roman" w:hAnsi="Times New Roman"/>
          <w:color w:val="000000" w:themeColor="text1"/>
          <w:sz w:val="24"/>
          <w:szCs w:val="24"/>
        </w:rPr>
      </w:pPr>
    </w:p>
    <w:p w:rsidR="00D724E2" w:rsidRPr="00D3756F" w:rsidRDefault="00D724E2" w:rsidP="002A2786">
      <w:pPr>
        <w:widowControl w:val="0"/>
        <w:autoSpaceDE w:val="0"/>
        <w:autoSpaceDN w:val="0"/>
        <w:adjustRightInd w:val="0"/>
        <w:spacing w:after="0" w:line="240" w:lineRule="auto"/>
        <w:ind w:left="5387"/>
        <w:rPr>
          <w:rFonts w:ascii="Times New Roman" w:hAnsi="Times New Roman"/>
          <w:color w:val="000000" w:themeColor="text1"/>
          <w:sz w:val="24"/>
          <w:szCs w:val="24"/>
        </w:rPr>
      </w:pPr>
    </w:p>
    <w:p w:rsidR="00D724E2" w:rsidRPr="00D3756F" w:rsidRDefault="003E0972" w:rsidP="00D724E2">
      <w:pPr>
        <w:pStyle w:val="ConsPlusNonformat"/>
        <w:ind w:left="4536"/>
        <w:rPr>
          <w:rFonts w:ascii="Times New Roman" w:hAnsi="Times New Roman" w:cs="Times New Roman"/>
          <w:color w:val="000000" w:themeColor="text1"/>
          <w:sz w:val="24"/>
          <w:szCs w:val="24"/>
        </w:rPr>
      </w:pPr>
      <w:r w:rsidRPr="00D3756F">
        <w:rPr>
          <w:rFonts w:ascii="Times New Roman" w:hAnsi="Times New Roman" w:cs="Times New Roman"/>
          <w:color w:val="000000" w:themeColor="text1"/>
          <w:sz w:val="24"/>
          <w:szCs w:val="24"/>
        </w:rPr>
        <w:t>Главе администрации</w:t>
      </w:r>
    </w:p>
    <w:p w:rsidR="003E0972" w:rsidRPr="00D3756F" w:rsidRDefault="003E0972" w:rsidP="00D724E2">
      <w:pPr>
        <w:pStyle w:val="ConsPlusNonformat"/>
        <w:ind w:left="4536"/>
        <w:rPr>
          <w:rFonts w:ascii="Times New Roman" w:hAnsi="Times New Roman" w:cs="Times New Roman"/>
          <w:color w:val="000000" w:themeColor="text1"/>
          <w:sz w:val="24"/>
          <w:szCs w:val="24"/>
        </w:rPr>
      </w:pPr>
      <w:r w:rsidRPr="00D3756F">
        <w:rPr>
          <w:rFonts w:ascii="Times New Roman" w:hAnsi="Times New Roman" w:cs="Times New Roman"/>
          <w:color w:val="000000" w:themeColor="text1"/>
          <w:sz w:val="24"/>
          <w:szCs w:val="24"/>
        </w:rPr>
        <w:t>Кушвинского городского округа</w:t>
      </w:r>
    </w:p>
    <w:p w:rsidR="00D724E2" w:rsidRPr="00D3756F" w:rsidRDefault="00D724E2" w:rsidP="00D724E2">
      <w:pPr>
        <w:pStyle w:val="ConsPlusNonformat"/>
        <w:ind w:left="4536"/>
        <w:rPr>
          <w:rFonts w:ascii="Times New Roman" w:hAnsi="Times New Roman" w:cs="Times New Roman"/>
          <w:color w:val="000000" w:themeColor="text1"/>
          <w:sz w:val="24"/>
          <w:szCs w:val="24"/>
        </w:rPr>
      </w:pPr>
      <w:r w:rsidRPr="00D3756F">
        <w:rPr>
          <w:rFonts w:ascii="Times New Roman" w:hAnsi="Times New Roman" w:cs="Times New Roman"/>
          <w:color w:val="000000" w:themeColor="text1"/>
          <w:sz w:val="24"/>
          <w:szCs w:val="24"/>
        </w:rPr>
        <w:t>__________________________________________</w:t>
      </w:r>
    </w:p>
    <w:p w:rsidR="00610F02" w:rsidRPr="00D3756F" w:rsidRDefault="00610F02" w:rsidP="00D724E2">
      <w:pPr>
        <w:pStyle w:val="ConsPlusNonformat"/>
        <w:ind w:left="4536"/>
        <w:rPr>
          <w:rFonts w:ascii="Times New Roman" w:hAnsi="Times New Roman" w:cs="Times New Roman"/>
          <w:color w:val="000000" w:themeColor="text1"/>
        </w:rPr>
      </w:pPr>
      <w:r w:rsidRPr="00D3756F">
        <w:rPr>
          <w:rFonts w:ascii="Times New Roman" w:hAnsi="Times New Roman" w:cs="Times New Roman"/>
          <w:color w:val="000000" w:themeColor="text1"/>
        </w:rPr>
        <w:t>От ________________________________________________</w:t>
      </w:r>
    </w:p>
    <w:p w:rsidR="00610F02" w:rsidRPr="00D3756F" w:rsidRDefault="00610F02" w:rsidP="00D724E2">
      <w:pPr>
        <w:pStyle w:val="ConsPlusNonformat"/>
        <w:ind w:left="4536"/>
        <w:jc w:val="center"/>
        <w:rPr>
          <w:color w:val="000000" w:themeColor="text1"/>
        </w:rPr>
      </w:pPr>
      <w:r w:rsidRPr="00D3756F">
        <w:rPr>
          <w:rFonts w:ascii="Times New Roman" w:hAnsi="Times New Roman" w:cs="Times New Roman"/>
          <w:color w:val="000000" w:themeColor="text1"/>
        </w:rPr>
        <w:t xml:space="preserve">(сведения о заявителе) </w:t>
      </w:r>
      <w:hyperlink w:anchor="Par295" w:history="1">
        <w:r w:rsidRPr="00D3756F">
          <w:rPr>
            <w:rFonts w:ascii="Times New Roman" w:hAnsi="Times New Roman" w:cs="Times New Roman"/>
            <w:color w:val="000000" w:themeColor="text1"/>
          </w:rPr>
          <w:t>&lt;*&gt;</w:t>
        </w:r>
      </w:hyperlink>
    </w:p>
    <w:p w:rsidR="00D724E2" w:rsidRPr="00D3756F" w:rsidRDefault="00D724E2" w:rsidP="00D724E2">
      <w:pPr>
        <w:pStyle w:val="ConsPlusNonformat"/>
        <w:ind w:left="4536"/>
        <w:rPr>
          <w:color w:val="000000" w:themeColor="text1"/>
        </w:rPr>
      </w:pPr>
      <w:r w:rsidRPr="00D3756F">
        <w:rPr>
          <w:color w:val="000000" w:themeColor="text1"/>
        </w:rPr>
        <w:t>__________________________________________</w:t>
      </w:r>
    </w:p>
    <w:p w:rsidR="00D724E2" w:rsidRPr="00D3756F" w:rsidRDefault="00D724E2" w:rsidP="00D724E2">
      <w:pPr>
        <w:pStyle w:val="ConsPlusNonformat"/>
        <w:ind w:left="4536"/>
        <w:rPr>
          <w:color w:val="000000" w:themeColor="text1"/>
        </w:rPr>
      </w:pPr>
      <w:r w:rsidRPr="00D3756F">
        <w:rPr>
          <w:color w:val="000000" w:themeColor="text1"/>
        </w:rPr>
        <w:t>__________________________________________</w:t>
      </w:r>
    </w:p>
    <w:p w:rsidR="00D724E2" w:rsidRPr="00D3756F" w:rsidRDefault="00D724E2" w:rsidP="00D724E2">
      <w:pPr>
        <w:pStyle w:val="ConsPlusNonformat"/>
        <w:ind w:left="4536"/>
        <w:rPr>
          <w:rFonts w:ascii="Times New Roman" w:hAnsi="Times New Roman" w:cs="Times New Roman"/>
          <w:color w:val="000000" w:themeColor="text1"/>
        </w:rPr>
      </w:pPr>
      <w:r w:rsidRPr="00D3756F">
        <w:rPr>
          <w:color w:val="000000" w:themeColor="text1"/>
        </w:rPr>
        <w:t>__________________________________________</w:t>
      </w:r>
    </w:p>
    <w:p w:rsidR="00610F02" w:rsidRPr="00D3756F" w:rsidRDefault="00610F02" w:rsidP="00702F33">
      <w:pPr>
        <w:pStyle w:val="ConsPlusNonformat"/>
        <w:jc w:val="center"/>
        <w:rPr>
          <w:rFonts w:ascii="Times New Roman" w:hAnsi="Times New Roman" w:cs="Times New Roman"/>
          <w:color w:val="000000" w:themeColor="text1"/>
        </w:rPr>
      </w:pPr>
    </w:p>
    <w:p w:rsidR="00D724E2" w:rsidRPr="00D3756F" w:rsidRDefault="00D724E2" w:rsidP="00702F33">
      <w:pPr>
        <w:pStyle w:val="ConsPlusNonformat"/>
        <w:jc w:val="center"/>
        <w:rPr>
          <w:rFonts w:ascii="Times New Roman" w:hAnsi="Times New Roman" w:cs="Times New Roman"/>
          <w:color w:val="000000" w:themeColor="text1"/>
        </w:rPr>
      </w:pPr>
    </w:p>
    <w:p w:rsidR="00610F02" w:rsidRPr="00D3756F" w:rsidRDefault="00610F02" w:rsidP="00702F33">
      <w:pPr>
        <w:pStyle w:val="ConsPlusNonformat"/>
        <w:jc w:val="center"/>
        <w:rPr>
          <w:rFonts w:ascii="Times New Roman" w:hAnsi="Times New Roman" w:cs="Times New Roman"/>
          <w:b/>
          <w:color w:val="000000" w:themeColor="text1"/>
        </w:rPr>
      </w:pPr>
      <w:bookmarkStart w:id="2" w:name="Par271"/>
      <w:bookmarkEnd w:id="2"/>
      <w:r w:rsidRPr="00D3756F">
        <w:rPr>
          <w:rFonts w:ascii="Times New Roman" w:hAnsi="Times New Roman" w:cs="Times New Roman"/>
          <w:b/>
          <w:color w:val="000000" w:themeColor="text1"/>
        </w:rPr>
        <w:t>ЗАЯВЛЕНИЕ</w:t>
      </w:r>
    </w:p>
    <w:p w:rsidR="00610F02" w:rsidRPr="00D3756F" w:rsidRDefault="00610F02" w:rsidP="00702F33">
      <w:pPr>
        <w:pStyle w:val="ConsPlusNonformat"/>
        <w:jc w:val="center"/>
        <w:rPr>
          <w:rFonts w:ascii="Times New Roman" w:hAnsi="Times New Roman" w:cs="Times New Roman"/>
          <w:b/>
          <w:color w:val="000000" w:themeColor="text1"/>
        </w:rPr>
      </w:pPr>
      <w:r w:rsidRPr="00D3756F">
        <w:rPr>
          <w:rFonts w:ascii="Times New Roman" w:hAnsi="Times New Roman" w:cs="Times New Roman"/>
          <w:b/>
          <w:color w:val="000000" w:themeColor="text1"/>
        </w:rPr>
        <w:t>О ПРЕДОСТАВЛЕНИИ РАЗРЕШЕНИЯ НА УСЛОВНО РАЗРЕШЕННЫЙ</w:t>
      </w:r>
    </w:p>
    <w:p w:rsidR="00610F02" w:rsidRPr="00D3756F" w:rsidRDefault="00610F02" w:rsidP="00702F33">
      <w:pPr>
        <w:pStyle w:val="ConsPlusNonformat"/>
        <w:jc w:val="center"/>
        <w:rPr>
          <w:rFonts w:ascii="Times New Roman" w:hAnsi="Times New Roman" w:cs="Times New Roman"/>
          <w:b/>
          <w:color w:val="000000" w:themeColor="text1"/>
        </w:rPr>
      </w:pPr>
      <w:r w:rsidRPr="00D3756F">
        <w:rPr>
          <w:rFonts w:ascii="Times New Roman" w:hAnsi="Times New Roman" w:cs="Times New Roman"/>
          <w:b/>
          <w:color w:val="000000" w:themeColor="text1"/>
        </w:rPr>
        <w:t>ВИД ИСПОЛЬЗОВАНИЯ ЗЕМЕЛЬНОГО УЧАСТКА</w:t>
      </w:r>
    </w:p>
    <w:p w:rsidR="00610F02" w:rsidRPr="00D3756F" w:rsidRDefault="00610F02" w:rsidP="00702F33">
      <w:pPr>
        <w:pStyle w:val="ConsPlusNonformat"/>
        <w:jc w:val="center"/>
        <w:rPr>
          <w:rFonts w:ascii="Times New Roman" w:hAnsi="Times New Roman" w:cs="Times New Roman"/>
          <w:b/>
          <w:color w:val="000000" w:themeColor="text1"/>
        </w:rPr>
      </w:pPr>
      <w:r w:rsidRPr="00D3756F">
        <w:rPr>
          <w:rFonts w:ascii="Times New Roman" w:hAnsi="Times New Roman" w:cs="Times New Roman"/>
          <w:b/>
          <w:color w:val="000000" w:themeColor="text1"/>
        </w:rPr>
        <w:t>ИЛИ ОБЪЕКТА КАПИТАЛЬНОГО СТРОИТЕЛЬСТВА</w:t>
      </w:r>
    </w:p>
    <w:p w:rsidR="00610F02" w:rsidRPr="00D3756F" w:rsidRDefault="00610F02" w:rsidP="00702F33">
      <w:pPr>
        <w:pStyle w:val="ConsPlusNonformat"/>
        <w:jc w:val="center"/>
        <w:rPr>
          <w:rFonts w:ascii="Times New Roman" w:hAnsi="Times New Roman" w:cs="Times New Roman"/>
          <w:color w:val="000000" w:themeColor="text1"/>
        </w:rPr>
      </w:pPr>
    </w:p>
    <w:p w:rsidR="00D724E2" w:rsidRPr="00D3756F" w:rsidRDefault="00D724E2" w:rsidP="00702F33">
      <w:pPr>
        <w:pStyle w:val="ConsPlusNonformat"/>
        <w:jc w:val="center"/>
        <w:rPr>
          <w:rFonts w:ascii="Times New Roman" w:hAnsi="Times New Roman" w:cs="Times New Roman"/>
          <w:color w:val="000000" w:themeColor="text1"/>
        </w:rPr>
      </w:pPr>
    </w:p>
    <w:p w:rsidR="00D724E2" w:rsidRPr="00D3756F" w:rsidRDefault="00D724E2" w:rsidP="00D724E2">
      <w:pPr>
        <w:pStyle w:val="ConsPlusNonformat"/>
        <w:jc w:val="both"/>
        <w:rPr>
          <w:rFonts w:ascii="Times New Roman" w:hAnsi="Times New Roman" w:cs="Times New Roman"/>
          <w:color w:val="000000" w:themeColor="text1"/>
          <w:sz w:val="24"/>
        </w:rPr>
      </w:pPr>
      <w:r w:rsidRPr="00D3756F">
        <w:rPr>
          <w:rFonts w:ascii="Times New Roman" w:hAnsi="Times New Roman" w:cs="Times New Roman"/>
          <w:color w:val="000000" w:themeColor="text1"/>
          <w:sz w:val="24"/>
        </w:rPr>
        <w:t>Прошу (просим) предоставить разрешение на условно разрешенный вид использования земельного участка (объекта капитального строительства) - ____________________________</w:t>
      </w:r>
    </w:p>
    <w:p w:rsidR="00D724E2" w:rsidRPr="00D3756F" w:rsidRDefault="00D724E2" w:rsidP="00D724E2">
      <w:pPr>
        <w:pStyle w:val="ConsPlusNonformat"/>
        <w:jc w:val="center"/>
        <w:rPr>
          <w:rFonts w:ascii="Times New Roman" w:hAnsi="Times New Roman" w:cs="Times New Roman"/>
          <w:color w:val="000000" w:themeColor="text1"/>
        </w:rPr>
      </w:pPr>
      <w:r w:rsidRPr="00D3756F">
        <w:rPr>
          <w:rFonts w:ascii="Times New Roman" w:hAnsi="Times New Roman" w:cs="Times New Roman"/>
          <w:color w:val="000000" w:themeColor="text1"/>
        </w:rPr>
        <w:t>(нужное подчеркнуть)</w:t>
      </w:r>
    </w:p>
    <w:p w:rsidR="00D724E2" w:rsidRPr="00D3756F" w:rsidRDefault="00D724E2" w:rsidP="00D724E2">
      <w:pPr>
        <w:pStyle w:val="ConsPlusNonformat"/>
        <w:jc w:val="both"/>
        <w:rPr>
          <w:rFonts w:ascii="Times New Roman" w:hAnsi="Times New Roman" w:cs="Times New Roman"/>
          <w:color w:val="000000" w:themeColor="text1"/>
          <w:sz w:val="24"/>
        </w:rPr>
      </w:pPr>
      <w:r w:rsidRPr="00D3756F">
        <w:rPr>
          <w:rFonts w:ascii="Times New Roman" w:hAnsi="Times New Roman" w:cs="Times New Roman"/>
          <w:color w:val="000000" w:themeColor="text1"/>
          <w:sz w:val="24"/>
        </w:rPr>
        <w:t>_______________________________________________________________________________.</w:t>
      </w:r>
    </w:p>
    <w:p w:rsidR="00D724E2" w:rsidRPr="00D3756F" w:rsidRDefault="00D724E2" w:rsidP="00D724E2">
      <w:pPr>
        <w:pStyle w:val="ConsPlusNonformat"/>
        <w:jc w:val="center"/>
        <w:rPr>
          <w:rFonts w:ascii="Times New Roman" w:hAnsi="Times New Roman" w:cs="Times New Roman"/>
          <w:color w:val="000000" w:themeColor="text1"/>
        </w:rPr>
      </w:pPr>
      <w:r w:rsidRPr="00D3756F">
        <w:rPr>
          <w:rFonts w:ascii="Times New Roman" w:hAnsi="Times New Roman" w:cs="Times New Roman"/>
          <w:color w:val="000000" w:themeColor="text1"/>
        </w:rPr>
        <w:t>(указывается условно разрешенный вид использования)</w:t>
      </w:r>
    </w:p>
    <w:p w:rsidR="00D724E2" w:rsidRPr="00D3756F" w:rsidRDefault="00D724E2" w:rsidP="00D724E2">
      <w:pPr>
        <w:pStyle w:val="ConsPlusNonformat"/>
        <w:jc w:val="both"/>
        <w:rPr>
          <w:rFonts w:ascii="Times New Roman" w:hAnsi="Times New Roman" w:cs="Times New Roman"/>
          <w:color w:val="000000" w:themeColor="text1"/>
          <w:sz w:val="24"/>
        </w:rPr>
      </w:pPr>
      <w:r w:rsidRPr="00D3756F">
        <w:rPr>
          <w:rFonts w:ascii="Times New Roman" w:hAnsi="Times New Roman" w:cs="Times New Roman"/>
          <w:color w:val="000000" w:themeColor="text1"/>
          <w:sz w:val="24"/>
        </w:rPr>
        <w:t>расположенного по адресу: ________________________________________________________</w:t>
      </w:r>
    </w:p>
    <w:p w:rsidR="00D724E2" w:rsidRPr="00D3756F" w:rsidRDefault="00D724E2" w:rsidP="00D724E2">
      <w:pPr>
        <w:pStyle w:val="ConsPlusNonformat"/>
        <w:jc w:val="center"/>
        <w:rPr>
          <w:rFonts w:ascii="Times New Roman" w:hAnsi="Times New Roman" w:cs="Times New Roman"/>
          <w:color w:val="000000" w:themeColor="text1"/>
        </w:rPr>
      </w:pPr>
      <w:r w:rsidRPr="00D3756F">
        <w:rPr>
          <w:rFonts w:ascii="Times New Roman" w:hAnsi="Times New Roman" w:cs="Times New Roman"/>
          <w:color w:val="000000" w:themeColor="text1"/>
        </w:rPr>
        <w:t>(область, муниципальное образование, район, населенный пункт, улица, дом, корпус, строение)</w:t>
      </w:r>
    </w:p>
    <w:p w:rsidR="00D724E2" w:rsidRPr="00D3756F" w:rsidRDefault="00D724E2" w:rsidP="00D724E2">
      <w:pPr>
        <w:pStyle w:val="ConsPlusNonformat"/>
        <w:jc w:val="both"/>
        <w:rPr>
          <w:rFonts w:ascii="Times New Roman" w:hAnsi="Times New Roman" w:cs="Times New Roman"/>
          <w:color w:val="000000" w:themeColor="text1"/>
          <w:sz w:val="24"/>
        </w:rPr>
      </w:pPr>
    </w:p>
    <w:p w:rsidR="00D724E2" w:rsidRPr="00D3756F" w:rsidRDefault="00D724E2" w:rsidP="00D724E2">
      <w:pPr>
        <w:pStyle w:val="ConsPlusNonformat"/>
        <w:jc w:val="both"/>
        <w:rPr>
          <w:rFonts w:ascii="Times New Roman" w:hAnsi="Times New Roman" w:cs="Times New Roman"/>
          <w:color w:val="000000" w:themeColor="text1"/>
          <w:sz w:val="24"/>
        </w:rPr>
      </w:pPr>
      <w:r w:rsidRPr="00D3756F">
        <w:rPr>
          <w:rFonts w:ascii="Times New Roman" w:hAnsi="Times New Roman" w:cs="Times New Roman"/>
          <w:color w:val="000000" w:themeColor="text1"/>
          <w:sz w:val="24"/>
        </w:rPr>
        <w:t>К заявлению прилагаются следующие документы:</w:t>
      </w:r>
    </w:p>
    <w:p w:rsidR="00D724E2" w:rsidRPr="00D3756F" w:rsidRDefault="00D724E2" w:rsidP="00D724E2">
      <w:pPr>
        <w:pStyle w:val="ConsPlusNonformat"/>
        <w:jc w:val="both"/>
        <w:rPr>
          <w:rFonts w:ascii="Times New Roman" w:hAnsi="Times New Roman" w:cs="Times New Roman"/>
          <w:color w:val="000000" w:themeColor="text1"/>
          <w:sz w:val="24"/>
        </w:rPr>
      </w:pPr>
      <w:r w:rsidRPr="00D3756F">
        <w:rPr>
          <w:rFonts w:ascii="Times New Roman" w:hAnsi="Times New Roman" w:cs="Times New Roman"/>
          <w:color w:val="000000" w:themeColor="text1"/>
          <w:sz w:val="24"/>
        </w:rPr>
        <w:t>1) ______________________________________________________________________________</w:t>
      </w:r>
    </w:p>
    <w:p w:rsidR="00D724E2" w:rsidRPr="00D3756F" w:rsidRDefault="00D724E2" w:rsidP="00D724E2">
      <w:pPr>
        <w:pStyle w:val="ConsPlusNonformat"/>
        <w:jc w:val="both"/>
        <w:rPr>
          <w:rFonts w:ascii="Times New Roman" w:hAnsi="Times New Roman" w:cs="Times New Roman"/>
          <w:color w:val="000000" w:themeColor="text1"/>
          <w:sz w:val="24"/>
        </w:rPr>
      </w:pPr>
      <w:r w:rsidRPr="00D3756F">
        <w:rPr>
          <w:rFonts w:ascii="Times New Roman" w:hAnsi="Times New Roman" w:cs="Times New Roman"/>
          <w:color w:val="000000" w:themeColor="text1"/>
          <w:sz w:val="24"/>
        </w:rPr>
        <w:t>2) ______________________________________________________________________________</w:t>
      </w:r>
    </w:p>
    <w:p w:rsidR="00D724E2" w:rsidRPr="00D3756F" w:rsidRDefault="00D724E2" w:rsidP="00D724E2">
      <w:pPr>
        <w:pStyle w:val="ConsPlusNonformat"/>
        <w:jc w:val="both"/>
        <w:rPr>
          <w:rFonts w:ascii="Times New Roman" w:hAnsi="Times New Roman" w:cs="Times New Roman"/>
          <w:color w:val="000000" w:themeColor="text1"/>
          <w:sz w:val="24"/>
        </w:rPr>
      </w:pPr>
      <w:r w:rsidRPr="00D3756F">
        <w:rPr>
          <w:rFonts w:ascii="Times New Roman" w:hAnsi="Times New Roman" w:cs="Times New Roman"/>
          <w:color w:val="000000" w:themeColor="text1"/>
          <w:sz w:val="24"/>
        </w:rPr>
        <w:t>3) ______________________________________________________________________________</w:t>
      </w:r>
    </w:p>
    <w:p w:rsidR="00D724E2" w:rsidRPr="00D3756F" w:rsidRDefault="00D724E2" w:rsidP="00D724E2">
      <w:pPr>
        <w:pStyle w:val="ConsPlusNonformat"/>
        <w:jc w:val="both"/>
        <w:rPr>
          <w:rFonts w:ascii="Times New Roman" w:hAnsi="Times New Roman" w:cs="Times New Roman"/>
          <w:color w:val="000000" w:themeColor="text1"/>
          <w:sz w:val="24"/>
        </w:rPr>
      </w:pPr>
      <w:r w:rsidRPr="00D3756F">
        <w:rPr>
          <w:rFonts w:ascii="Times New Roman" w:hAnsi="Times New Roman" w:cs="Times New Roman"/>
          <w:color w:val="000000" w:themeColor="text1"/>
          <w:sz w:val="24"/>
        </w:rPr>
        <w:t>4) ______________________________________________________________________________</w:t>
      </w:r>
    </w:p>
    <w:p w:rsidR="00D724E2" w:rsidRPr="00D3756F" w:rsidRDefault="00D724E2" w:rsidP="00D724E2">
      <w:pPr>
        <w:pStyle w:val="ConsPlusNonformat"/>
        <w:jc w:val="both"/>
        <w:rPr>
          <w:rFonts w:ascii="Times New Roman" w:hAnsi="Times New Roman" w:cs="Times New Roman"/>
          <w:color w:val="000000" w:themeColor="text1"/>
          <w:sz w:val="24"/>
        </w:rPr>
      </w:pPr>
    </w:p>
    <w:p w:rsidR="00D724E2" w:rsidRPr="00D3756F" w:rsidRDefault="00D724E2" w:rsidP="00D724E2">
      <w:pPr>
        <w:pStyle w:val="ConsPlusNonformat"/>
        <w:jc w:val="both"/>
        <w:rPr>
          <w:rFonts w:ascii="Times New Roman" w:hAnsi="Times New Roman" w:cs="Times New Roman"/>
          <w:color w:val="000000" w:themeColor="text1"/>
          <w:sz w:val="24"/>
        </w:rPr>
      </w:pPr>
      <w:r w:rsidRPr="00D3756F">
        <w:rPr>
          <w:rFonts w:ascii="Times New Roman" w:hAnsi="Times New Roman" w:cs="Times New Roman"/>
          <w:color w:val="000000" w:themeColor="text1"/>
          <w:sz w:val="24"/>
        </w:rPr>
        <w:t>Заявитель ______________________ ___________________ __________________________</w:t>
      </w:r>
    </w:p>
    <w:p w:rsidR="00D724E2" w:rsidRPr="00D3756F" w:rsidRDefault="00D724E2" w:rsidP="00D724E2">
      <w:pPr>
        <w:pStyle w:val="ConsPlusNonformat"/>
        <w:ind w:left="1416"/>
        <w:jc w:val="both"/>
        <w:rPr>
          <w:rFonts w:ascii="Times New Roman" w:hAnsi="Times New Roman" w:cs="Times New Roman"/>
          <w:color w:val="000000" w:themeColor="text1"/>
          <w:sz w:val="24"/>
        </w:rPr>
      </w:pPr>
      <w:r w:rsidRPr="00D3756F">
        <w:rPr>
          <w:rFonts w:ascii="Times New Roman" w:hAnsi="Times New Roman" w:cs="Times New Roman"/>
          <w:color w:val="000000" w:themeColor="text1"/>
          <w:sz w:val="24"/>
        </w:rPr>
        <w:t xml:space="preserve">(должность) </w:t>
      </w:r>
      <w:r w:rsidRPr="00D3756F">
        <w:rPr>
          <w:rFonts w:ascii="Times New Roman" w:hAnsi="Times New Roman" w:cs="Times New Roman"/>
          <w:color w:val="000000" w:themeColor="text1"/>
          <w:sz w:val="24"/>
        </w:rPr>
        <w:tab/>
      </w:r>
      <w:r w:rsidRPr="00D3756F">
        <w:rPr>
          <w:rFonts w:ascii="Times New Roman" w:hAnsi="Times New Roman" w:cs="Times New Roman"/>
          <w:color w:val="000000" w:themeColor="text1"/>
          <w:sz w:val="24"/>
        </w:rPr>
        <w:tab/>
      </w:r>
      <w:r w:rsidRPr="00D3756F">
        <w:rPr>
          <w:rFonts w:ascii="Times New Roman" w:hAnsi="Times New Roman" w:cs="Times New Roman"/>
          <w:color w:val="000000" w:themeColor="text1"/>
          <w:sz w:val="24"/>
        </w:rPr>
        <w:tab/>
        <w:t>(подпись)</w:t>
      </w:r>
      <w:r w:rsidRPr="00D3756F">
        <w:rPr>
          <w:rFonts w:ascii="Times New Roman" w:hAnsi="Times New Roman" w:cs="Times New Roman"/>
          <w:color w:val="000000" w:themeColor="text1"/>
          <w:sz w:val="24"/>
        </w:rPr>
        <w:tab/>
      </w:r>
      <w:r w:rsidRPr="00D3756F">
        <w:rPr>
          <w:rFonts w:ascii="Times New Roman" w:hAnsi="Times New Roman" w:cs="Times New Roman"/>
          <w:color w:val="000000" w:themeColor="text1"/>
          <w:sz w:val="24"/>
        </w:rPr>
        <w:tab/>
        <w:t>(расшифровка подписи)</w:t>
      </w:r>
    </w:p>
    <w:p w:rsidR="00D724E2" w:rsidRPr="00D3756F" w:rsidRDefault="00D724E2" w:rsidP="00D724E2">
      <w:pPr>
        <w:pStyle w:val="ConsPlusNonformat"/>
        <w:jc w:val="both"/>
        <w:rPr>
          <w:rFonts w:ascii="Times New Roman" w:hAnsi="Times New Roman" w:cs="Times New Roman"/>
          <w:color w:val="000000" w:themeColor="text1"/>
          <w:sz w:val="24"/>
        </w:rPr>
      </w:pPr>
    </w:p>
    <w:p w:rsidR="007511CB" w:rsidRPr="00D3756F" w:rsidRDefault="007511CB" w:rsidP="00D724E2">
      <w:pPr>
        <w:pStyle w:val="ConsPlusNonformat"/>
        <w:jc w:val="both"/>
        <w:rPr>
          <w:rFonts w:ascii="Times New Roman" w:hAnsi="Times New Roman" w:cs="Times New Roman"/>
          <w:color w:val="000000" w:themeColor="text1"/>
          <w:sz w:val="24"/>
        </w:rPr>
      </w:pPr>
    </w:p>
    <w:p w:rsidR="007511CB" w:rsidRPr="00D3756F" w:rsidRDefault="007511CB" w:rsidP="00D724E2">
      <w:pPr>
        <w:pStyle w:val="ConsPlusNonformat"/>
        <w:jc w:val="both"/>
        <w:rPr>
          <w:rFonts w:ascii="Times New Roman" w:hAnsi="Times New Roman" w:cs="Times New Roman"/>
          <w:color w:val="000000" w:themeColor="text1"/>
          <w:sz w:val="24"/>
        </w:rPr>
      </w:pPr>
    </w:p>
    <w:p w:rsidR="00D724E2" w:rsidRPr="00D3756F" w:rsidRDefault="00D724E2" w:rsidP="00D724E2">
      <w:pPr>
        <w:pStyle w:val="ConsPlusNonformat"/>
        <w:jc w:val="both"/>
        <w:rPr>
          <w:rFonts w:ascii="Times New Roman" w:hAnsi="Times New Roman" w:cs="Times New Roman"/>
          <w:color w:val="000000" w:themeColor="text1"/>
          <w:sz w:val="24"/>
        </w:rPr>
      </w:pPr>
      <w:r w:rsidRPr="00D3756F">
        <w:rPr>
          <w:rFonts w:ascii="Times New Roman" w:hAnsi="Times New Roman" w:cs="Times New Roman"/>
          <w:color w:val="000000" w:themeColor="text1"/>
          <w:sz w:val="24"/>
        </w:rPr>
        <w:t>-------------------------------------------</w:t>
      </w:r>
    </w:p>
    <w:p w:rsidR="00D724E2" w:rsidRPr="00D3756F" w:rsidRDefault="00D724E2" w:rsidP="00D724E2">
      <w:pPr>
        <w:pStyle w:val="ConsPlusNonformat"/>
        <w:jc w:val="both"/>
        <w:rPr>
          <w:rFonts w:ascii="Times New Roman" w:hAnsi="Times New Roman" w:cs="Times New Roman"/>
          <w:color w:val="000000" w:themeColor="text1"/>
          <w:sz w:val="24"/>
        </w:rPr>
      </w:pPr>
      <w:r w:rsidRPr="00D3756F">
        <w:rPr>
          <w:rFonts w:ascii="Times New Roman" w:hAnsi="Times New Roman" w:cs="Times New Roman"/>
          <w:color w:val="000000" w:themeColor="text1"/>
          <w:sz w:val="24"/>
        </w:rPr>
        <w:t>&lt;*&gt; Сведения о заявителе:</w:t>
      </w:r>
    </w:p>
    <w:p w:rsidR="007511CB" w:rsidRPr="00D3756F" w:rsidRDefault="00D724E2" w:rsidP="00D724E2">
      <w:pPr>
        <w:pStyle w:val="ConsPlusNonformat"/>
        <w:jc w:val="both"/>
        <w:rPr>
          <w:rFonts w:ascii="Times New Roman" w:hAnsi="Times New Roman" w:cs="Times New Roman"/>
          <w:color w:val="000000" w:themeColor="text1"/>
          <w:sz w:val="24"/>
        </w:rPr>
      </w:pPr>
      <w:r w:rsidRPr="00D3756F">
        <w:rPr>
          <w:rFonts w:ascii="Times New Roman" w:hAnsi="Times New Roman" w:cs="Times New Roman"/>
          <w:color w:val="000000" w:themeColor="text1"/>
          <w:sz w:val="24"/>
        </w:rPr>
        <w:t>Для физических лиц (индивидуальных предпринимателей) указываются: Ф.И.О., реквизиты документа, удостоверяющего личность (серия, номер, кем и когда выдан), место жительства, номер телефона; для представителя физического лица указываются: Ф.И.О. представителя, реквизиты доверенности, которая прилагается к заявлению.</w:t>
      </w:r>
    </w:p>
    <w:p w:rsidR="007511CB" w:rsidRPr="00D3756F" w:rsidRDefault="00D724E2" w:rsidP="00D724E2">
      <w:pPr>
        <w:pStyle w:val="ConsPlusNonformat"/>
        <w:jc w:val="both"/>
        <w:rPr>
          <w:rFonts w:ascii="Times New Roman" w:hAnsi="Times New Roman" w:cs="Times New Roman"/>
          <w:color w:val="000000" w:themeColor="text1"/>
          <w:sz w:val="24"/>
        </w:rPr>
      </w:pPr>
      <w:r w:rsidRPr="00D3756F">
        <w:rPr>
          <w:rFonts w:ascii="Times New Roman" w:hAnsi="Times New Roman" w:cs="Times New Roman"/>
          <w:color w:val="000000" w:themeColor="text1"/>
          <w:sz w:val="24"/>
        </w:rPr>
        <w:t>Для юридических лиц указываются:</w:t>
      </w:r>
      <w:r w:rsidR="007511CB" w:rsidRPr="00D3756F">
        <w:rPr>
          <w:rFonts w:ascii="Times New Roman" w:hAnsi="Times New Roman" w:cs="Times New Roman"/>
          <w:color w:val="000000" w:themeColor="text1"/>
          <w:sz w:val="24"/>
        </w:rPr>
        <w:t xml:space="preserve"> </w:t>
      </w:r>
      <w:r w:rsidRPr="00D3756F">
        <w:rPr>
          <w:rFonts w:ascii="Times New Roman" w:hAnsi="Times New Roman" w:cs="Times New Roman"/>
          <w:color w:val="000000" w:themeColor="text1"/>
          <w:sz w:val="24"/>
        </w:rPr>
        <w:t>наименование, организационно-правовая форма, адрес места нахождения, номер телефона, Ф.И.О. лица, уполномоченного представлять  интересы юридического лица, с указанием реквизитов документа, удостоверяющего эти полномочия и прилагаемого к заявлению.</w:t>
      </w:r>
    </w:p>
    <w:p w:rsidR="007511CB" w:rsidRPr="00D3756F" w:rsidRDefault="007511CB" w:rsidP="00D724E2">
      <w:pPr>
        <w:pStyle w:val="ConsPlusNonformat"/>
        <w:jc w:val="both"/>
        <w:rPr>
          <w:rFonts w:ascii="Times New Roman" w:hAnsi="Times New Roman" w:cs="Times New Roman"/>
          <w:color w:val="000000" w:themeColor="text1"/>
          <w:sz w:val="24"/>
        </w:rPr>
        <w:sectPr w:rsidR="007511CB" w:rsidRPr="00D3756F" w:rsidSect="004B0E22">
          <w:pgSz w:w="11906" w:h="16838"/>
          <w:pgMar w:top="1134" w:right="851" w:bottom="851" w:left="1418" w:header="709" w:footer="709" w:gutter="0"/>
          <w:pgNumType w:start="1"/>
          <w:cols w:space="708"/>
          <w:titlePg/>
          <w:docGrid w:linePitch="360"/>
        </w:sectPr>
      </w:pPr>
    </w:p>
    <w:p w:rsidR="00D724E2" w:rsidRPr="00D3756F" w:rsidRDefault="00D724E2" w:rsidP="00D724E2">
      <w:pPr>
        <w:widowControl w:val="0"/>
        <w:autoSpaceDE w:val="0"/>
        <w:autoSpaceDN w:val="0"/>
        <w:adjustRightInd w:val="0"/>
        <w:spacing w:after="0" w:line="240" w:lineRule="auto"/>
        <w:ind w:left="5103"/>
        <w:outlineLvl w:val="1"/>
        <w:rPr>
          <w:rFonts w:ascii="Times New Roman" w:hAnsi="Times New Roman"/>
          <w:color w:val="000000" w:themeColor="text1"/>
          <w:sz w:val="24"/>
          <w:szCs w:val="24"/>
        </w:rPr>
      </w:pPr>
      <w:bookmarkStart w:id="3" w:name="Par310"/>
      <w:bookmarkStart w:id="4" w:name="_GoBack"/>
      <w:bookmarkEnd w:id="3"/>
      <w:bookmarkEnd w:id="4"/>
      <w:r w:rsidRPr="00D3756F">
        <w:rPr>
          <w:rFonts w:ascii="Times New Roman" w:hAnsi="Times New Roman"/>
          <w:color w:val="000000" w:themeColor="text1"/>
          <w:sz w:val="24"/>
          <w:szCs w:val="24"/>
        </w:rPr>
        <w:lastRenderedPageBreak/>
        <w:t>Приложение № 2</w:t>
      </w:r>
    </w:p>
    <w:p w:rsidR="00D724E2" w:rsidRPr="00D3756F" w:rsidRDefault="00D724E2" w:rsidP="00D724E2">
      <w:pPr>
        <w:widowControl w:val="0"/>
        <w:autoSpaceDE w:val="0"/>
        <w:autoSpaceDN w:val="0"/>
        <w:adjustRightInd w:val="0"/>
        <w:spacing w:after="0" w:line="240" w:lineRule="auto"/>
        <w:ind w:left="5103"/>
        <w:rPr>
          <w:rFonts w:ascii="Times New Roman" w:hAnsi="Times New Roman"/>
          <w:color w:val="000000" w:themeColor="text1"/>
          <w:sz w:val="24"/>
          <w:szCs w:val="24"/>
        </w:rPr>
      </w:pPr>
      <w:r w:rsidRPr="00D3756F">
        <w:rPr>
          <w:rFonts w:ascii="Times New Roman" w:hAnsi="Times New Roman"/>
          <w:color w:val="000000" w:themeColor="text1"/>
          <w:sz w:val="24"/>
          <w:szCs w:val="24"/>
        </w:rPr>
        <w:t xml:space="preserve">к административному регламенту предоставления муниципальной услуги </w:t>
      </w:r>
      <w:r w:rsidR="007511CB" w:rsidRPr="00D3756F">
        <w:rPr>
          <w:rFonts w:ascii="Times New Roman" w:hAnsi="Times New Roman"/>
          <w:color w:val="000000" w:themeColor="text1"/>
          <w:sz w:val="24"/>
          <w:szCs w:val="24"/>
        </w:rPr>
        <w:t>«</w:t>
      </w:r>
      <w:r w:rsidRPr="00D3756F">
        <w:rPr>
          <w:rFonts w:ascii="Times New Roman" w:hAnsi="Times New Roman"/>
          <w:color w:val="000000" w:themeColor="text1"/>
          <w:sz w:val="24"/>
          <w:szCs w:val="24"/>
        </w:rPr>
        <w:t>Предоставление разрешений на условно разрешенный вид использования земельного участка или объекта капитального строительства» на территории Кушвинского городского округа</w:t>
      </w:r>
    </w:p>
    <w:p w:rsidR="00D724E2" w:rsidRPr="00D3756F" w:rsidRDefault="00D724E2" w:rsidP="00D724E2">
      <w:pPr>
        <w:widowControl w:val="0"/>
        <w:autoSpaceDE w:val="0"/>
        <w:autoSpaceDN w:val="0"/>
        <w:adjustRightInd w:val="0"/>
        <w:spacing w:after="0" w:line="240" w:lineRule="auto"/>
        <w:ind w:left="5387"/>
        <w:rPr>
          <w:rFonts w:ascii="Times New Roman" w:hAnsi="Times New Roman"/>
          <w:color w:val="000000" w:themeColor="text1"/>
          <w:sz w:val="24"/>
          <w:szCs w:val="24"/>
        </w:rPr>
      </w:pPr>
    </w:p>
    <w:p w:rsidR="007511CB" w:rsidRPr="00D3756F" w:rsidRDefault="007511CB" w:rsidP="00D724E2">
      <w:pPr>
        <w:widowControl w:val="0"/>
        <w:autoSpaceDE w:val="0"/>
        <w:autoSpaceDN w:val="0"/>
        <w:adjustRightInd w:val="0"/>
        <w:spacing w:after="0" w:line="240" w:lineRule="auto"/>
        <w:ind w:left="5387"/>
        <w:rPr>
          <w:rFonts w:ascii="Times New Roman" w:hAnsi="Times New Roman"/>
          <w:b/>
          <w:color w:val="000000" w:themeColor="text1"/>
          <w:sz w:val="24"/>
          <w:szCs w:val="24"/>
        </w:rPr>
      </w:pPr>
    </w:p>
    <w:p w:rsidR="003C020D" w:rsidRPr="00D3756F" w:rsidRDefault="007511CB" w:rsidP="003C020D">
      <w:pPr>
        <w:widowControl w:val="0"/>
        <w:autoSpaceDE w:val="0"/>
        <w:autoSpaceDN w:val="0"/>
        <w:adjustRightInd w:val="0"/>
        <w:spacing w:after="0" w:line="240" w:lineRule="auto"/>
        <w:jc w:val="center"/>
        <w:rPr>
          <w:rFonts w:ascii="Times New Roman" w:hAnsi="Times New Roman"/>
          <w:b/>
          <w:color w:val="000000" w:themeColor="text1"/>
        </w:rPr>
      </w:pPr>
      <w:r w:rsidRPr="00D3756F">
        <w:rPr>
          <w:rFonts w:ascii="Times New Roman" w:hAnsi="Times New Roman"/>
          <w:b/>
          <w:color w:val="000000" w:themeColor="text1"/>
        </w:rPr>
        <w:t>БЛОК-</w:t>
      </w:r>
      <w:r w:rsidR="003C020D" w:rsidRPr="00D3756F">
        <w:rPr>
          <w:rFonts w:ascii="Times New Roman" w:hAnsi="Times New Roman"/>
          <w:b/>
          <w:color w:val="000000" w:themeColor="text1"/>
        </w:rPr>
        <w:t>СХЕМА</w:t>
      </w:r>
    </w:p>
    <w:p w:rsidR="003C020D" w:rsidRPr="00D3756F" w:rsidRDefault="007511CB" w:rsidP="003C020D">
      <w:pPr>
        <w:widowControl w:val="0"/>
        <w:autoSpaceDE w:val="0"/>
        <w:autoSpaceDN w:val="0"/>
        <w:adjustRightInd w:val="0"/>
        <w:spacing w:after="0" w:line="240" w:lineRule="auto"/>
        <w:jc w:val="center"/>
        <w:rPr>
          <w:rFonts w:ascii="Times New Roman" w:hAnsi="Times New Roman"/>
          <w:b/>
          <w:color w:val="000000" w:themeColor="text1"/>
        </w:rPr>
      </w:pPr>
      <w:r w:rsidRPr="00D3756F">
        <w:rPr>
          <w:rFonts w:ascii="Times New Roman" w:hAnsi="Times New Roman"/>
          <w:b/>
          <w:color w:val="000000" w:themeColor="text1"/>
        </w:rPr>
        <w:t xml:space="preserve">предоставления муниципальной услуги </w:t>
      </w:r>
      <w:r w:rsidRPr="00D3756F">
        <w:rPr>
          <w:rFonts w:ascii="Times New Roman" w:hAnsi="Times New Roman"/>
          <w:b/>
          <w:color w:val="000000" w:themeColor="text1"/>
          <w:sz w:val="24"/>
          <w:szCs w:val="24"/>
        </w:rPr>
        <w:t>«Предоставление разрешений на условно разрешенный вид использования земельного участка или объекта капитального строительства» на территории Кушвинского городского округа</w:t>
      </w:r>
    </w:p>
    <w:p w:rsidR="00391A62" w:rsidRPr="00D3756F" w:rsidRDefault="00391A62" w:rsidP="00391A62">
      <w:pPr>
        <w:spacing w:after="0" w:line="240" w:lineRule="auto"/>
        <w:rPr>
          <w:color w:val="000000" w:themeColor="text1"/>
          <w:sz w:val="20"/>
          <w:szCs w:val="20"/>
        </w:rPr>
      </w:pPr>
    </w:p>
    <w:p w:rsidR="00D77189" w:rsidRPr="00D3756F" w:rsidRDefault="006C5019" w:rsidP="00391A62">
      <w:pPr>
        <w:spacing w:after="0" w:line="240" w:lineRule="auto"/>
        <w:rPr>
          <w:color w:val="000000" w:themeColor="text1"/>
          <w:sz w:val="20"/>
          <w:szCs w:val="20"/>
        </w:rPr>
      </w:pPr>
      <w:r w:rsidRPr="006C5019">
        <w:rPr>
          <w:rFonts w:ascii="Times New Roman" w:hAnsi="Times New Roman"/>
          <w:noProof/>
          <w:color w:val="000000" w:themeColor="text1"/>
          <w:lang w:eastAsia="ru-RU"/>
        </w:rPr>
        <w:pict>
          <v:group id="_x0000_s1082" style="position:absolute;margin-left:-6.1pt;margin-top:6.7pt;width:483.75pt;height:498.3pt;z-index:251705344" coordorigin="1296,5385" coordsize="9675,9966">
            <v:shapetype id="_x0000_t32" coordsize="21600,21600" o:spt="32" o:oned="t" path="m,l21600,21600e" filled="f">
              <v:path arrowok="t" fillok="f" o:connecttype="none"/>
              <o:lock v:ext="edit" shapetype="t"/>
            </v:shapetype>
            <v:shape id="_x0000_s1026" type="#_x0000_t32" style="position:absolute;left:3405;top:6790;width:0;height:305" o:connectortype="straight">
              <v:stroke endarrow="block"/>
            </v:shape>
            <v:shape id="_x0000_s1046" type="#_x0000_t32" style="position:absolute;left:4485;top:5850;width:585;height:291;flip:x" o:connectortype="straight">
              <v:stroke endarrow="block"/>
            </v:shape>
            <v:shape id="_x0000_s1057" type="#_x0000_t32" style="position:absolute;left:5601;top:7470;width:1065;height:0" o:connectortype="straight">
              <v:stroke endarrow="block"/>
            </v:shape>
            <v:rect id="_x0000_s1060" style="position:absolute;left:3810;top:5385;width:4305;height:465">
              <v:textbox>
                <w:txbxContent>
                  <w:p w:rsidR="0085176E" w:rsidRDefault="0085176E" w:rsidP="007511CB">
                    <w:pPr>
                      <w:jc w:val="center"/>
                    </w:pPr>
                    <w:r w:rsidRPr="00393466">
                      <w:rPr>
                        <w:rFonts w:ascii="Times New Roman" w:hAnsi="Times New Roman"/>
                        <w:sz w:val="20"/>
                        <w:szCs w:val="20"/>
                      </w:rPr>
                      <w:t>Поступление запроса</w:t>
                    </w:r>
                  </w:p>
                </w:txbxContent>
              </v:textbox>
            </v:rect>
            <v:rect id="_x0000_s1061" style="position:absolute;left:1296;top:6141;width:4305;height:649">
              <v:textbox>
                <w:txbxContent>
                  <w:p w:rsidR="0085176E" w:rsidRDefault="0085176E" w:rsidP="007511CB">
                    <w:pPr>
                      <w:jc w:val="center"/>
                    </w:pPr>
                    <w:r w:rsidRPr="00393466">
                      <w:rPr>
                        <w:rFonts w:ascii="Times New Roman" w:hAnsi="Times New Roman"/>
                        <w:sz w:val="20"/>
                        <w:szCs w:val="20"/>
                      </w:rPr>
                      <w:t>Прием и регистрация запроса заявителя и прилагаемых документов</w:t>
                    </w:r>
                  </w:p>
                </w:txbxContent>
              </v:textbox>
            </v:rect>
            <v:rect id="_x0000_s1062" style="position:absolute;left:6666;top:6141;width:4305;height:649">
              <v:textbox>
                <w:txbxContent>
                  <w:p w:rsidR="0085176E" w:rsidRDefault="0085176E" w:rsidP="007511CB">
                    <w:pPr>
                      <w:jc w:val="center"/>
                    </w:pPr>
                    <w:r>
                      <w:rPr>
                        <w:rFonts w:ascii="Times New Roman" w:hAnsi="Times New Roman"/>
                        <w:sz w:val="20"/>
                        <w:szCs w:val="20"/>
                      </w:rPr>
                      <w:t>Отказ в приеме запроса</w:t>
                    </w:r>
                    <w:r w:rsidRPr="00393466">
                      <w:rPr>
                        <w:rFonts w:ascii="Times New Roman" w:hAnsi="Times New Roman"/>
                        <w:sz w:val="20"/>
                        <w:szCs w:val="20"/>
                      </w:rPr>
                      <w:t xml:space="preserve"> и документов и их возврат</w:t>
                    </w:r>
                  </w:p>
                </w:txbxContent>
              </v:textbox>
            </v:rect>
            <v:shape id="_x0000_s1063" type="#_x0000_t32" style="position:absolute;left:7080;top:5850;width:645;height:291" o:connectortype="straight">
              <v:stroke endarrow="block"/>
            </v:shape>
            <v:rect id="_x0000_s1064" style="position:absolute;left:1296;top:7095;width:4305;height:649">
              <v:textbox>
                <w:txbxContent>
                  <w:p w:rsidR="0085176E" w:rsidRDefault="0085176E" w:rsidP="007511CB">
                    <w:pPr>
                      <w:jc w:val="center"/>
                    </w:pPr>
                    <w:r w:rsidRPr="00393466">
                      <w:rPr>
                        <w:rFonts w:ascii="Times New Roman" w:hAnsi="Times New Roman"/>
                        <w:sz w:val="20"/>
                        <w:szCs w:val="20"/>
                      </w:rPr>
                      <w:t>Проверка и рассмотрение представленных документов</w:t>
                    </w:r>
                  </w:p>
                </w:txbxContent>
              </v:textbox>
            </v:rect>
            <v:rect id="_x0000_s1065" style="position:absolute;left:6666;top:7095;width:4305;height:1680">
              <v:textbox>
                <w:txbxContent>
                  <w:p w:rsidR="0085176E" w:rsidRDefault="0085176E" w:rsidP="0085176E">
                    <w:pPr>
                      <w:jc w:val="center"/>
                    </w:pPr>
                    <w:r>
                      <w:rPr>
                        <w:rFonts w:ascii="Times New Roman" w:hAnsi="Times New Roman"/>
                        <w:sz w:val="20"/>
                        <w:szCs w:val="20"/>
                      </w:rPr>
                      <w:t xml:space="preserve">Подготовка рекомендаций главе </w:t>
                    </w:r>
                    <w:r w:rsidRPr="00393466">
                      <w:rPr>
                        <w:rFonts w:ascii="Times New Roman" w:hAnsi="Times New Roman"/>
                        <w:sz w:val="20"/>
                        <w:szCs w:val="20"/>
                      </w:rPr>
                      <w:t xml:space="preserve">администрации </w:t>
                    </w:r>
                    <w:r>
                      <w:rPr>
                        <w:rFonts w:ascii="Times New Roman" w:hAnsi="Times New Roman"/>
                        <w:sz w:val="20"/>
                        <w:szCs w:val="20"/>
                      </w:rPr>
                      <w:t xml:space="preserve">Кушвинского </w:t>
                    </w:r>
                    <w:r w:rsidRPr="00393466">
                      <w:rPr>
                        <w:rFonts w:ascii="Times New Roman" w:hAnsi="Times New Roman"/>
                        <w:sz w:val="20"/>
                        <w:szCs w:val="20"/>
                      </w:rPr>
                      <w:t>город</w:t>
                    </w:r>
                    <w:r>
                      <w:rPr>
                        <w:rFonts w:ascii="Times New Roman" w:hAnsi="Times New Roman"/>
                        <w:sz w:val="20"/>
                        <w:szCs w:val="20"/>
                      </w:rPr>
                      <w:t xml:space="preserve">ского округа об отказе </w:t>
                    </w:r>
                    <w:r w:rsidRPr="00393466">
                      <w:rPr>
                        <w:rFonts w:ascii="Times New Roman" w:hAnsi="Times New Roman"/>
                        <w:sz w:val="20"/>
                        <w:szCs w:val="20"/>
                      </w:rPr>
                      <w:t xml:space="preserve">в предоставлении разрешения на условно разрешенный вид использования </w:t>
                    </w:r>
                    <w:r>
                      <w:rPr>
                        <w:rFonts w:ascii="Times New Roman" w:hAnsi="Times New Roman"/>
                        <w:sz w:val="20"/>
                        <w:szCs w:val="20"/>
                      </w:rPr>
                      <w:t>земельного участка или объекта капитального строительства</w:t>
                    </w:r>
                  </w:p>
                </w:txbxContent>
              </v:textbox>
            </v:rect>
            <v:rect id="_x0000_s1067" style="position:absolute;left:1296;top:8070;width:4305;height:926">
              <v:textbox>
                <w:txbxContent>
                  <w:p w:rsidR="0085176E" w:rsidRDefault="0085176E" w:rsidP="007511CB">
                    <w:pPr>
                      <w:jc w:val="center"/>
                    </w:pPr>
                    <w:r w:rsidRPr="00393466">
                      <w:rPr>
                        <w:rFonts w:ascii="Times New Roman" w:hAnsi="Times New Roman"/>
                        <w:sz w:val="20"/>
                        <w:szCs w:val="20"/>
                      </w:rPr>
                      <w:t xml:space="preserve">Постановление администрации </w:t>
                    </w:r>
                    <w:r>
                      <w:rPr>
                        <w:rFonts w:ascii="Times New Roman" w:hAnsi="Times New Roman"/>
                        <w:sz w:val="20"/>
                        <w:szCs w:val="20"/>
                      </w:rPr>
                      <w:t xml:space="preserve">Кушвинского </w:t>
                    </w:r>
                    <w:r w:rsidRPr="00393466">
                      <w:rPr>
                        <w:rFonts w:ascii="Times New Roman" w:hAnsi="Times New Roman"/>
                        <w:sz w:val="20"/>
                        <w:szCs w:val="20"/>
                      </w:rPr>
                      <w:t>городского округа о назначении публичных слушаний</w:t>
                    </w:r>
                  </w:p>
                </w:txbxContent>
              </v:textbox>
            </v:rect>
            <v:shape id="_x0000_s1068" type="#_x0000_t32" style="position:absolute;left:3405;top:7744;width:0;height:305" o:connectortype="straight">
              <v:stroke endarrow="block"/>
            </v:shape>
            <v:rect id="_x0000_s1069" style="position:absolute;left:1296;top:9394;width:4305;height:2216">
              <v:textbox>
                <w:txbxContent>
                  <w:p w:rsidR="0085176E" w:rsidRDefault="0085176E" w:rsidP="0085176E">
                    <w:pPr>
                      <w:spacing w:after="0"/>
                      <w:rPr>
                        <w:rFonts w:ascii="Times New Roman" w:hAnsi="Times New Roman"/>
                        <w:sz w:val="20"/>
                        <w:szCs w:val="20"/>
                      </w:rPr>
                    </w:pPr>
                    <w:r>
                      <w:rPr>
                        <w:rFonts w:ascii="Times New Roman" w:hAnsi="Times New Roman"/>
                        <w:sz w:val="20"/>
                        <w:szCs w:val="20"/>
                      </w:rPr>
                      <w:t xml:space="preserve">Организация и проведение </w:t>
                    </w:r>
                    <w:r w:rsidRPr="0085176E">
                      <w:rPr>
                        <w:rFonts w:ascii="Times New Roman" w:hAnsi="Times New Roman"/>
                        <w:sz w:val="20"/>
                        <w:szCs w:val="20"/>
                      </w:rPr>
                      <w:t>публичных слушаний:</w:t>
                    </w:r>
                  </w:p>
                  <w:p w:rsidR="0085176E" w:rsidRPr="0085176E" w:rsidRDefault="0085176E" w:rsidP="0085176E">
                    <w:pPr>
                      <w:spacing w:after="0"/>
                      <w:rPr>
                        <w:rFonts w:ascii="Times New Roman" w:hAnsi="Times New Roman"/>
                        <w:sz w:val="20"/>
                        <w:szCs w:val="20"/>
                      </w:rPr>
                    </w:pPr>
                    <w:r w:rsidRPr="0085176E">
                      <w:rPr>
                        <w:rFonts w:ascii="Times New Roman" w:hAnsi="Times New Roman"/>
                        <w:sz w:val="20"/>
                        <w:szCs w:val="20"/>
                      </w:rPr>
                      <w:t>- подготовка мате</w:t>
                    </w:r>
                    <w:r>
                      <w:rPr>
                        <w:rFonts w:ascii="Times New Roman" w:hAnsi="Times New Roman"/>
                        <w:sz w:val="20"/>
                        <w:szCs w:val="20"/>
                      </w:rPr>
                      <w:t>риалов к публичным слушаниям</w:t>
                    </w:r>
                    <w:r w:rsidRPr="0085176E">
                      <w:rPr>
                        <w:rFonts w:ascii="Times New Roman" w:hAnsi="Times New Roman"/>
                        <w:sz w:val="20"/>
                        <w:szCs w:val="20"/>
                      </w:rPr>
                      <w:t xml:space="preserve"> и </w:t>
                    </w:r>
                    <w:r>
                      <w:rPr>
                        <w:rFonts w:ascii="Times New Roman" w:hAnsi="Times New Roman"/>
                        <w:sz w:val="20"/>
                        <w:szCs w:val="20"/>
                      </w:rPr>
                      <w:t>информирование заинтересованных</w:t>
                    </w:r>
                    <w:r w:rsidRPr="0085176E">
                      <w:rPr>
                        <w:rFonts w:ascii="Times New Roman" w:hAnsi="Times New Roman"/>
                        <w:sz w:val="20"/>
                        <w:szCs w:val="20"/>
                      </w:rPr>
                      <w:t xml:space="preserve"> лиц;</w:t>
                    </w:r>
                  </w:p>
                  <w:p w:rsidR="0085176E" w:rsidRDefault="0085176E" w:rsidP="0085176E">
                    <w:pPr>
                      <w:spacing w:after="0"/>
                      <w:rPr>
                        <w:rFonts w:ascii="Times New Roman" w:hAnsi="Times New Roman"/>
                        <w:sz w:val="20"/>
                        <w:szCs w:val="20"/>
                      </w:rPr>
                    </w:pPr>
                    <w:r w:rsidRPr="0085176E">
                      <w:rPr>
                        <w:rFonts w:ascii="Times New Roman" w:hAnsi="Times New Roman"/>
                        <w:sz w:val="20"/>
                        <w:szCs w:val="20"/>
                      </w:rPr>
                      <w:t xml:space="preserve">- </w:t>
                    </w:r>
                    <w:r>
                      <w:rPr>
                        <w:rFonts w:ascii="Times New Roman" w:hAnsi="Times New Roman"/>
                        <w:sz w:val="20"/>
                        <w:szCs w:val="20"/>
                      </w:rPr>
                      <w:t>проведение публичных слушаний;</w:t>
                    </w:r>
                  </w:p>
                  <w:p w:rsidR="0085176E" w:rsidRPr="0085176E" w:rsidRDefault="0085176E" w:rsidP="0085176E">
                    <w:pPr>
                      <w:spacing w:after="0"/>
                      <w:rPr>
                        <w:rFonts w:ascii="Times New Roman" w:hAnsi="Times New Roman"/>
                        <w:sz w:val="20"/>
                        <w:szCs w:val="20"/>
                      </w:rPr>
                    </w:pPr>
                    <w:r w:rsidRPr="0085176E">
                      <w:rPr>
                        <w:rFonts w:ascii="Times New Roman" w:hAnsi="Times New Roman"/>
                        <w:sz w:val="20"/>
                        <w:szCs w:val="20"/>
                      </w:rPr>
                      <w:t>-</w:t>
                    </w:r>
                    <w:r>
                      <w:rPr>
                        <w:rFonts w:ascii="Times New Roman" w:hAnsi="Times New Roman"/>
                        <w:sz w:val="20"/>
                        <w:szCs w:val="20"/>
                      </w:rPr>
                      <w:t xml:space="preserve"> </w:t>
                    </w:r>
                    <w:r w:rsidRPr="0085176E">
                      <w:rPr>
                        <w:rFonts w:ascii="Times New Roman" w:hAnsi="Times New Roman"/>
                        <w:sz w:val="20"/>
                        <w:szCs w:val="20"/>
                      </w:rPr>
                      <w:t xml:space="preserve">подготовка и опубликование заключения о </w:t>
                    </w:r>
                    <w:r>
                      <w:rPr>
                        <w:rFonts w:ascii="Times New Roman" w:hAnsi="Times New Roman"/>
                        <w:sz w:val="20"/>
                        <w:szCs w:val="20"/>
                      </w:rPr>
                      <w:t xml:space="preserve">проведении </w:t>
                    </w:r>
                    <w:r w:rsidRPr="0085176E">
                      <w:rPr>
                        <w:rFonts w:ascii="Times New Roman" w:hAnsi="Times New Roman"/>
                        <w:sz w:val="20"/>
                        <w:szCs w:val="20"/>
                      </w:rPr>
                      <w:t>публичных слушаний</w:t>
                    </w:r>
                  </w:p>
                </w:txbxContent>
              </v:textbox>
            </v:rect>
            <v:shape id="_x0000_s1070" type="#_x0000_t32" style="position:absolute;left:3405;top:8996;width:0;height:398" o:connectortype="straight">
              <v:stroke endarrow="block"/>
            </v:shape>
            <v:rect id="_x0000_s1071" style="position:absolute;left:6666;top:9735;width:4305;height:1410">
              <v:textbox>
                <w:txbxContent>
                  <w:p w:rsidR="0085176E" w:rsidRDefault="0085176E" w:rsidP="0085176E">
                    <w:pPr>
                      <w:jc w:val="center"/>
                    </w:pPr>
                    <w:r w:rsidRPr="00393466">
                      <w:rPr>
                        <w:rFonts w:ascii="Times New Roman" w:hAnsi="Times New Roman"/>
                        <w:sz w:val="20"/>
                        <w:szCs w:val="20"/>
                      </w:rPr>
                      <w:t>Принятие решения об отказе в предоставлении разрешения на услов</w:t>
                    </w:r>
                    <w:r>
                      <w:rPr>
                        <w:rFonts w:ascii="Times New Roman" w:hAnsi="Times New Roman"/>
                        <w:sz w:val="20"/>
                        <w:szCs w:val="20"/>
                      </w:rPr>
                      <w:t>но разрешенный вид использован</w:t>
                    </w:r>
                    <w:r w:rsidRPr="00393466">
                      <w:rPr>
                        <w:rFonts w:ascii="Times New Roman" w:hAnsi="Times New Roman"/>
                        <w:sz w:val="20"/>
                        <w:szCs w:val="20"/>
                      </w:rPr>
                      <w:t xml:space="preserve"> </w:t>
                    </w:r>
                    <w:r>
                      <w:rPr>
                        <w:rFonts w:ascii="Times New Roman" w:hAnsi="Times New Roman"/>
                        <w:sz w:val="20"/>
                        <w:szCs w:val="20"/>
                      </w:rPr>
                      <w:t>земельного участка или объекта капитального строительства</w:t>
                    </w:r>
                  </w:p>
                </w:txbxContent>
              </v:textbox>
            </v:rect>
            <v:shape id="_x0000_s1072" type="#_x0000_t32" style="position:absolute;left:8830;top:8775;width:0;height:960" o:connectortype="straight">
              <v:stroke endarrow="block"/>
            </v:shape>
            <v:shape id="_x0000_s1073" type="#_x0000_t32" style="position:absolute;left:3405;top:11610;width:0;height:398" o:connectortype="straight">
              <v:stroke endarrow="block"/>
            </v:shape>
            <v:rect id="_x0000_s1075" style="position:absolute;left:1296;top:12008;width:4305;height:1686">
              <v:textbox>
                <w:txbxContent>
                  <w:p w:rsidR="0085176E" w:rsidRDefault="0085176E" w:rsidP="0085176E">
                    <w:pPr>
                      <w:jc w:val="center"/>
                    </w:pPr>
                    <w:r>
                      <w:rPr>
                        <w:rFonts w:ascii="Times New Roman" w:hAnsi="Times New Roman"/>
                        <w:sz w:val="20"/>
                        <w:szCs w:val="20"/>
                      </w:rPr>
                      <w:t>Подготовка рекомендаций</w:t>
                    </w:r>
                    <w:r w:rsidRPr="00393466">
                      <w:rPr>
                        <w:rFonts w:ascii="Times New Roman" w:hAnsi="Times New Roman"/>
                        <w:sz w:val="20"/>
                        <w:szCs w:val="20"/>
                      </w:rPr>
                      <w:t xml:space="preserve"> главе администрации </w:t>
                    </w:r>
                    <w:r>
                      <w:rPr>
                        <w:rFonts w:ascii="Times New Roman" w:hAnsi="Times New Roman"/>
                        <w:sz w:val="20"/>
                        <w:szCs w:val="20"/>
                      </w:rPr>
                      <w:t>Кушвинского городского округа</w:t>
                    </w:r>
                    <w:r w:rsidRPr="00393466">
                      <w:rPr>
                        <w:rFonts w:ascii="Times New Roman" w:hAnsi="Times New Roman"/>
                        <w:sz w:val="20"/>
                        <w:szCs w:val="20"/>
                      </w:rPr>
                      <w:t xml:space="preserve"> о предост</w:t>
                    </w:r>
                    <w:r>
                      <w:rPr>
                        <w:rFonts w:ascii="Times New Roman" w:hAnsi="Times New Roman"/>
                        <w:sz w:val="20"/>
                        <w:szCs w:val="20"/>
                      </w:rPr>
                      <w:t>авлении разрешения на условно</w:t>
                    </w:r>
                    <w:r w:rsidRPr="00393466">
                      <w:rPr>
                        <w:rFonts w:ascii="Times New Roman" w:hAnsi="Times New Roman"/>
                        <w:sz w:val="20"/>
                        <w:szCs w:val="20"/>
                      </w:rPr>
                      <w:t xml:space="preserve"> разрешенный вид использования </w:t>
                    </w:r>
                    <w:r>
                      <w:rPr>
                        <w:rFonts w:ascii="Times New Roman" w:hAnsi="Times New Roman"/>
                        <w:sz w:val="20"/>
                        <w:szCs w:val="20"/>
                      </w:rPr>
                      <w:t>земельного участка или объекта капитального строительства</w:t>
                    </w:r>
                  </w:p>
                </w:txbxContent>
              </v:textbox>
            </v:rect>
            <v:rect id="_x0000_s1076" style="position:absolute;left:1296;top:14112;width:4305;height:1239">
              <v:textbox>
                <w:txbxContent>
                  <w:p w:rsidR="0085176E" w:rsidRDefault="0085176E" w:rsidP="0085176E">
                    <w:pPr>
                      <w:jc w:val="center"/>
                    </w:pPr>
                    <w:r w:rsidRPr="00393466">
                      <w:rPr>
                        <w:rFonts w:ascii="Times New Roman" w:hAnsi="Times New Roman"/>
                        <w:sz w:val="20"/>
                        <w:szCs w:val="20"/>
                      </w:rPr>
                      <w:t>Принятие решения о предоставлении разрешения на условн</w:t>
                    </w:r>
                    <w:r>
                      <w:rPr>
                        <w:rFonts w:ascii="Times New Roman" w:hAnsi="Times New Roman"/>
                        <w:sz w:val="20"/>
                        <w:szCs w:val="20"/>
                      </w:rPr>
                      <w:t>о разрешенный вид использования</w:t>
                    </w:r>
                    <w:r w:rsidRPr="00393466">
                      <w:rPr>
                        <w:rFonts w:ascii="Times New Roman" w:hAnsi="Times New Roman"/>
                        <w:sz w:val="20"/>
                        <w:szCs w:val="20"/>
                      </w:rPr>
                      <w:t xml:space="preserve"> </w:t>
                    </w:r>
                    <w:r>
                      <w:rPr>
                        <w:rFonts w:ascii="Times New Roman" w:hAnsi="Times New Roman"/>
                        <w:sz w:val="20"/>
                        <w:szCs w:val="20"/>
                      </w:rPr>
                      <w:t>земельного участка или объекта капитального строительства</w:t>
                    </w:r>
                  </w:p>
                </w:txbxContent>
              </v:textbox>
            </v:rect>
            <v:rect id="_x0000_s1077" style="position:absolute;left:6666;top:13341;width:4305;height:2010">
              <v:textbox>
                <w:txbxContent>
                  <w:p w:rsidR="0085176E" w:rsidRDefault="005C692C" w:rsidP="0085176E">
                    <w:pPr>
                      <w:jc w:val="center"/>
                    </w:pPr>
                    <w:r>
                      <w:rPr>
                        <w:rFonts w:ascii="Times New Roman" w:hAnsi="Times New Roman"/>
                        <w:sz w:val="20"/>
                        <w:szCs w:val="20"/>
                      </w:rPr>
                      <w:t xml:space="preserve">Выдача </w:t>
                    </w:r>
                    <w:r w:rsidR="0085176E" w:rsidRPr="00393466">
                      <w:rPr>
                        <w:rFonts w:ascii="Times New Roman" w:hAnsi="Times New Roman"/>
                        <w:sz w:val="20"/>
                        <w:szCs w:val="20"/>
                      </w:rPr>
                      <w:t xml:space="preserve">заявителю </w:t>
                    </w:r>
                    <w:r>
                      <w:rPr>
                        <w:rFonts w:ascii="Times New Roman" w:hAnsi="Times New Roman"/>
                        <w:sz w:val="20"/>
                        <w:szCs w:val="20"/>
                      </w:rPr>
                      <w:t xml:space="preserve">копии постановления администрации Кушвинского городского округа </w:t>
                    </w:r>
                    <w:r w:rsidR="0085176E" w:rsidRPr="00393466">
                      <w:rPr>
                        <w:rFonts w:ascii="Times New Roman" w:hAnsi="Times New Roman"/>
                        <w:sz w:val="20"/>
                        <w:szCs w:val="20"/>
                      </w:rPr>
                      <w:t xml:space="preserve">о предоставлении </w:t>
                    </w:r>
                    <w:r>
                      <w:rPr>
                        <w:rFonts w:ascii="Times New Roman" w:hAnsi="Times New Roman"/>
                        <w:sz w:val="20"/>
                        <w:szCs w:val="20"/>
                      </w:rPr>
                      <w:t xml:space="preserve">(об отказе в предоставлении) </w:t>
                    </w:r>
                    <w:r w:rsidR="0085176E" w:rsidRPr="00393466">
                      <w:rPr>
                        <w:rFonts w:ascii="Times New Roman" w:hAnsi="Times New Roman"/>
                        <w:sz w:val="20"/>
                        <w:szCs w:val="20"/>
                      </w:rPr>
                      <w:t xml:space="preserve">разрешения на условно </w:t>
                    </w:r>
                    <w:r w:rsidR="0085176E">
                      <w:rPr>
                        <w:rFonts w:ascii="Times New Roman" w:hAnsi="Times New Roman"/>
                        <w:sz w:val="20"/>
                        <w:szCs w:val="20"/>
                      </w:rPr>
                      <w:t xml:space="preserve">разрешенный вид использования земельного участка или объекта </w:t>
                    </w:r>
                    <w:r>
                      <w:rPr>
                        <w:rFonts w:ascii="Times New Roman" w:hAnsi="Times New Roman"/>
                        <w:sz w:val="20"/>
                        <w:szCs w:val="20"/>
                      </w:rPr>
                      <w:t>капитального строительства</w:t>
                    </w:r>
                  </w:p>
                </w:txbxContent>
              </v:textbox>
            </v:rect>
            <v:shape id="_x0000_s1079" type="#_x0000_t32" style="position:absolute;left:8830;top:11145;width:0;height:2196" o:connectortype="straight">
              <v:stroke endarrow="block"/>
            </v:shape>
            <v:shape id="_x0000_s1080" type="#_x0000_t32" style="position:absolute;left:3405;top:13714;width:0;height:398" o:connectortype="straight">
              <v:stroke endarrow="block"/>
            </v:shape>
            <v:shape id="_x0000_s1081" type="#_x0000_t32" style="position:absolute;left:5601;top:14464;width:1065;height:0" o:connectortype="straight">
              <v:stroke endarrow="block"/>
            </v:shape>
          </v:group>
        </w:pict>
      </w:r>
      <w:r>
        <w:rPr>
          <w:noProof/>
          <w:color w:val="000000" w:themeColor="text1"/>
          <w:sz w:val="20"/>
          <w:szCs w:val="20"/>
          <w:lang w:eastAsia="ru-RU"/>
        </w:rPr>
        <w:pict>
          <v:shape id="_x0000_s1048" type="#_x0000_t32" style="position:absolute;margin-left:-135.4pt;margin-top:17pt;width:.75pt;height:22.4pt;z-index:251672576" o:connectortype="straight">
            <v:stroke endarrow="block"/>
          </v:shape>
        </w:pict>
      </w:r>
    </w:p>
    <w:sectPr w:rsidR="00D77189" w:rsidRPr="00D3756F" w:rsidSect="004B0E22">
      <w:pgSz w:w="11906" w:h="16838"/>
      <w:pgMar w:top="1134" w:right="851" w:bottom="851" w:left="1418"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2D75" w:rsidRDefault="00812D75" w:rsidP="00672340">
      <w:pPr>
        <w:spacing w:after="0" w:line="240" w:lineRule="auto"/>
      </w:pPr>
      <w:r>
        <w:separator/>
      </w:r>
    </w:p>
  </w:endnote>
  <w:endnote w:type="continuationSeparator" w:id="0">
    <w:p w:rsidR="00812D75" w:rsidRDefault="00812D75" w:rsidP="006723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2D75" w:rsidRDefault="00812D75" w:rsidP="00672340">
      <w:pPr>
        <w:spacing w:after="0" w:line="240" w:lineRule="auto"/>
      </w:pPr>
      <w:r>
        <w:separator/>
      </w:r>
    </w:p>
  </w:footnote>
  <w:footnote w:type="continuationSeparator" w:id="0">
    <w:p w:rsidR="00812D75" w:rsidRDefault="00812D75" w:rsidP="0067234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176E" w:rsidRPr="00916C4C" w:rsidRDefault="006C5019">
    <w:pPr>
      <w:pStyle w:val="a3"/>
      <w:jc w:val="center"/>
      <w:rPr>
        <w:rFonts w:ascii="Times New Roman" w:hAnsi="Times New Roman"/>
        <w:sz w:val="24"/>
      </w:rPr>
    </w:pPr>
    <w:r w:rsidRPr="00916C4C">
      <w:rPr>
        <w:rFonts w:ascii="Times New Roman" w:hAnsi="Times New Roman"/>
        <w:sz w:val="24"/>
      </w:rPr>
      <w:fldChar w:fldCharType="begin"/>
    </w:r>
    <w:r w:rsidR="0085176E" w:rsidRPr="00916C4C">
      <w:rPr>
        <w:rFonts w:ascii="Times New Roman" w:hAnsi="Times New Roman"/>
        <w:sz w:val="24"/>
      </w:rPr>
      <w:instrText xml:space="preserve"> PAGE   \* MERGEFORMAT </w:instrText>
    </w:r>
    <w:r w:rsidRPr="00916C4C">
      <w:rPr>
        <w:rFonts w:ascii="Times New Roman" w:hAnsi="Times New Roman"/>
        <w:sz w:val="24"/>
      </w:rPr>
      <w:fldChar w:fldCharType="separate"/>
    </w:r>
    <w:r w:rsidR="00EB39EA">
      <w:rPr>
        <w:rFonts w:ascii="Times New Roman" w:hAnsi="Times New Roman"/>
        <w:noProof/>
        <w:sz w:val="24"/>
      </w:rPr>
      <w:t>18</w:t>
    </w:r>
    <w:r w:rsidRPr="00916C4C">
      <w:rPr>
        <w:rFonts w:ascii="Times New Roman" w:hAnsi="Times New Roman"/>
        <w:sz w:val="24"/>
      </w:rPr>
      <w:fldChar w:fldCharType="end"/>
    </w:r>
  </w:p>
  <w:p w:rsidR="0085176E" w:rsidRDefault="0085176E">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176E" w:rsidRPr="00F06239" w:rsidRDefault="0085176E" w:rsidP="00CB755B">
    <w:pPr>
      <w:pStyle w:val="a3"/>
      <w:tabs>
        <w:tab w:val="clear" w:pos="4677"/>
        <w:tab w:val="clear" w:pos="9355"/>
        <w:tab w:val="left" w:pos="2730"/>
      </w:tabs>
      <w:rPr>
        <w:rFonts w:ascii="Times New Roman" w:hAnsi="Times New Roman"/>
        <w:sz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247413"/>
    <w:rsid w:val="0000132D"/>
    <w:rsid w:val="000018CD"/>
    <w:rsid w:val="00003342"/>
    <w:rsid w:val="0000357D"/>
    <w:rsid w:val="000037C5"/>
    <w:rsid w:val="00004A6C"/>
    <w:rsid w:val="00004E2A"/>
    <w:rsid w:val="0000509E"/>
    <w:rsid w:val="00005582"/>
    <w:rsid w:val="00005C7E"/>
    <w:rsid w:val="00005F04"/>
    <w:rsid w:val="00007D40"/>
    <w:rsid w:val="00010C3D"/>
    <w:rsid w:val="00010C9F"/>
    <w:rsid w:val="00011A6E"/>
    <w:rsid w:val="00012315"/>
    <w:rsid w:val="00013780"/>
    <w:rsid w:val="00013E69"/>
    <w:rsid w:val="00013EB6"/>
    <w:rsid w:val="000142D1"/>
    <w:rsid w:val="00014B4C"/>
    <w:rsid w:val="00014D9A"/>
    <w:rsid w:val="00015BB6"/>
    <w:rsid w:val="00017105"/>
    <w:rsid w:val="000203C9"/>
    <w:rsid w:val="00021217"/>
    <w:rsid w:val="000215DE"/>
    <w:rsid w:val="00021CB5"/>
    <w:rsid w:val="000222DD"/>
    <w:rsid w:val="0002236B"/>
    <w:rsid w:val="00022E8A"/>
    <w:rsid w:val="0002401D"/>
    <w:rsid w:val="00024063"/>
    <w:rsid w:val="00024E60"/>
    <w:rsid w:val="00027FF4"/>
    <w:rsid w:val="000302F4"/>
    <w:rsid w:val="00030EA5"/>
    <w:rsid w:val="0003114B"/>
    <w:rsid w:val="00031DC1"/>
    <w:rsid w:val="000329A7"/>
    <w:rsid w:val="000345BC"/>
    <w:rsid w:val="000351C6"/>
    <w:rsid w:val="00035928"/>
    <w:rsid w:val="00035CBB"/>
    <w:rsid w:val="000365DC"/>
    <w:rsid w:val="00040604"/>
    <w:rsid w:val="00040B73"/>
    <w:rsid w:val="00040B7C"/>
    <w:rsid w:val="00040CB7"/>
    <w:rsid w:val="000412FD"/>
    <w:rsid w:val="000441B3"/>
    <w:rsid w:val="00046D9B"/>
    <w:rsid w:val="00047775"/>
    <w:rsid w:val="000500FF"/>
    <w:rsid w:val="00050783"/>
    <w:rsid w:val="00051612"/>
    <w:rsid w:val="00052729"/>
    <w:rsid w:val="00053B3F"/>
    <w:rsid w:val="00053E4F"/>
    <w:rsid w:val="00053FB6"/>
    <w:rsid w:val="00054FB1"/>
    <w:rsid w:val="0005526A"/>
    <w:rsid w:val="000555B6"/>
    <w:rsid w:val="0005631A"/>
    <w:rsid w:val="00056844"/>
    <w:rsid w:val="00056EFA"/>
    <w:rsid w:val="00057A7F"/>
    <w:rsid w:val="000600DC"/>
    <w:rsid w:val="0006085D"/>
    <w:rsid w:val="00060CE7"/>
    <w:rsid w:val="00060D87"/>
    <w:rsid w:val="00060F3F"/>
    <w:rsid w:val="000610C5"/>
    <w:rsid w:val="00064277"/>
    <w:rsid w:val="00064D28"/>
    <w:rsid w:val="000651D3"/>
    <w:rsid w:val="00065ABE"/>
    <w:rsid w:val="00065D94"/>
    <w:rsid w:val="000663BD"/>
    <w:rsid w:val="00067730"/>
    <w:rsid w:val="000711FA"/>
    <w:rsid w:val="00071363"/>
    <w:rsid w:val="00071BD7"/>
    <w:rsid w:val="000733AD"/>
    <w:rsid w:val="00074E46"/>
    <w:rsid w:val="00076957"/>
    <w:rsid w:val="00077883"/>
    <w:rsid w:val="00077BE1"/>
    <w:rsid w:val="00077CA0"/>
    <w:rsid w:val="00080AF0"/>
    <w:rsid w:val="000810A0"/>
    <w:rsid w:val="00081E96"/>
    <w:rsid w:val="000823FC"/>
    <w:rsid w:val="000828C3"/>
    <w:rsid w:val="00082B82"/>
    <w:rsid w:val="00083649"/>
    <w:rsid w:val="000836E3"/>
    <w:rsid w:val="00083E86"/>
    <w:rsid w:val="00083FEA"/>
    <w:rsid w:val="0008468B"/>
    <w:rsid w:val="00085B8A"/>
    <w:rsid w:val="00085E73"/>
    <w:rsid w:val="00087C0C"/>
    <w:rsid w:val="00090F0E"/>
    <w:rsid w:val="00091021"/>
    <w:rsid w:val="00091327"/>
    <w:rsid w:val="00091977"/>
    <w:rsid w:val="000922A2"/>
    <w:rsid w:val="00093136"/>
    <w:rsid w:val="000934B2"/>
    <w:rsid w:val="00094338"/>
    <w:rsid w:val="0009541B"/>
    <w:rsid w:val="00096ABC"/>
    <w:rsid w:val="00097017"/>
    <w:rsid w:val="00097657"/>
    <w:rsid w:val="000A0603"/>
    <w:rsid w:val="000A07F4"/>
    <w:rsid w:val="000A0966"/>
    <w:rsid w:val="000A0AD3"/>
    <w:rsid w:val="000A0B1E"/>
    <w:rsid w:val="000A1462"/>
    <w:rsid w:val="000A18DA"/>
    <w:rsid w:val="000A2795"/>
    <w:rsid w:val="000A2B7C"/>
    <w:rsid w:val="000A2D24"/>
    <w:rsid w:val="000A3353"/>
    <w:rsid w:val="000A38FD"/>
    <w:rsid w:val="000A3AD5"/>
    <w:rsid w:val="000A4CAF"/>
    <w:rsid w:val="000A500A"/>
    <w:rsid w:val="000A6394"/>
    <w:rsid w:val="000A7923"/>
    <w:rsid w:val="000B0841"/>
    <w:rsid w:val="000B284C"/>
    <w:rsid w:val="000B3F5D"/>
    <w:rsid w:val="000B536C"/>
    <w:rsid w:val="000B6248"/>
    <w:rsid w:val="000B751E"/>
    <w:rsid w:val="000B7921"/>
    <w:rsid w:val="000B7E30"/>
    <w:rsid w:val="000C0127"/>
    <w:rsid w:val="000C03C4"/>
    <w:rsid w:val="000C04F3"/>
    <w:rsid w:val="000C1097"/>
    <w:rsid w:val="000C24A4"/>
    <w:rsid w:val="000C25B8"/>
    <w:rsid w:val="000C2AA8"/>
    <w:rsid w:val="000C2D18"/>
    <w:rsid w:val="000C2E50"/>
    <w:rsid w:val="000C4165"/>
    <w:rsid w:val="000C41B6"/>
    <w:rsid w:val="000C5BAE"/>
    <w:rsid w:val="000C696B"/>
    <w:rsid w:val="000C7498"/>
    <w:rsid w:val="000D0277"/>
    <w:rsid w:val="000D21F3"/>
    <w:rsid w:val="000D272E"/>
    <w:rsid w:val="000D289E"/>
    <w:rsid w:val="000D29D8"/>
    <w:rsid w:val="000D3CF3"/>
    <w:rsid w:val="000D4693"/>
    <w:rsid w:val="000D53E4"/>
    <w:rsid w:val="000D6D94"/>
    <w:rsid w:val="000D7AE8"/>
    <w:rsid w:val="000D7ECF"/>
    <w:rsid w:val="000E19DA"/>
    <w:rsid w:val="000E32B4"/>
    <w:rsid w:val="000E49F8"/>
    <w:rsid w:val="000E5014"/>
    <w:rsid w:val="000E7369"/>
    <w:rsid w:val="000E7540"/>
    <w:rsid w:val="000F12AD"/>
    <w:rsid w:val="000F234B"/>
    <w:rsid w:val="000F26A0"/>
    <w:rsid w:val="000F3D83"/>
    <w:rsid w:val="000F7EAA"/>
    <w:rsid w:val="001001A1"/>
    <w:rsid w:val="00100564"/>
    <w:rsid w:val="001019EA"/>
    <w:rsid w:val="00101D38"/>
    <w:rsid w:val="001022D0"/>
    <w:rsid w:val="00104751"/>
    <w:rsid w:val="00104BB4"/>
    <w:rsid w:val="00104FA2"/>
    <w:rsid w:val="001053F6"/>
    <w:rsid w:val="00110CEF"/>
    <w:rsid w:val="00111F8B"/>
    <w:rsid w:val="0011221A"/>
    <w:rsid w:val="00113019"/>
    <w:rsid w:val="00114062"/>
    <w:rsid w:val="00114DE8"/>
    <w:rsid w:val="001160CF"/>
    <w:rsid w:val="001168C8"/>
    <w:rsid w:val="00117DE1"/>
    <w:rsid w:val="001209E5"/>
    <w:rsid w:val="00120BF6"/>
    <w:rsid w:val="001212C1"/>
    <w:rsid w:val="001213B8"/>
    <w:rsid w:val="00122027"/>
    <w:rsid w:val="00122750"/>
    <w:rsid w:val="00122799"/>
    <w:rsid w:val="001231B7"/>
    <w:rsid w:val="00123795"/>
    <w:rsid w:val="00123EE3"/>
    <w:rsid w:val="001240C1"/>
    <w:rsid w:val="0012417B"/>
    <w:rsid w:val="00124440"/>
    <w:rsid w:val="0012657A"/>
    <w:rsid w:val="00126B2C"/>
    <w:rsid w:val="00126D2D"/>
    <w:rsid w:val="00127287"/>
    <w:rsid w:val="00131190"/>
    <w:rsid w:val="001316BF"/>
    <w:rsid w:val="00131D46"/>
    <w:rsid w:val="0013230C"/>
    <w:rsid w:val="00132A82"/>
    <w:rsid w:val="00133B09"/>
    <w:rsid w:val="00134EBC"/>
    <w:rsid w:val="00134F71"/>
    <w:rsid w:val="0013712A"/>
    <w:rsid w:val="001375C6"/>
    <w:rsid w:val="00137CC7"/>
    <w:rsid w:val="00140316"/>
    <w:rsid w:val="00142FE1"/>
    <w:rsid w:val="00144794"/>
    <w:rsid w:val="001458C3"/>
    <w:rsid w:val="001462F0"/>
    <w:rsid w:val="00146DFC"/>
    <w:rsid w:val="00147001"/>
    <w:rsid w:val="00147071"/>
    <w:rsid w:val="0014754F"/>
    <w:rsid w:val="00147E13"/>
    <w:rsid w:val="00147F74"/>
    <w:rsid w:val="0015034F"/>
    <w:rsid w:val="0015138F"/>
    <w:rsid w:val="00152725"/>
    <w:rsid w:val="001535BE"/>
    <w:rsid w:val="00154447"/>
    <w:rsid w:val="00155459"/>
    <w:rsid w:val="00155E3C"/>
    <w:rsid w:val="00156418"/>
    <w:rsid w:val="00157DDF"/>
    <w:rsid w:val="00160A65"/>
    <w:rsid w:val="001613AA"/>
    <w:rsid w:val="001615BF"/>
    <w:rsid w:val="00161657"/>
    <w:rsid w:val="001619D4"/>
    <w:rsid w:val="001639B4"/>
    <w:rsid w:val="0016400C"/>
    <w:rsid w:val="001650C3"/>
    <w:rsid w:val="001654A8"/>
    <w:rsid w:val="00166483"/>
    <w:rsid w:val="0016652C"/>
    <w:rsid w:val="0016780D"/>
    <w:rsid w:val="0017034D"/>
    <w:rsid w:val="00172ABD"/>
    <w:rsid w:val="00173288"/>
    <w:rsid w:val="00173E98"/>
    <w:rsid w:val="001748CB"/>
    <w:rsid w:val="00174D23"/>
    <w:rsid w:val="00174F06"/>
    <w:rsid w:val="00181149"/>
    <w:rsid w:val="00181DEA"/>
    <w:rsid w:val="001826F3"/>
    <w:rsid w:val="001839DE"/>
    <w:rsid w:val="00184537"/>
    <w:rsid w:val="00184BE3"/>
    <w:rsid w:val="00185DF6"/>
    <w:rsid w:val="00192D88"/>
    <w:rsid w:val="0019321E"/>
    <w:rsid w:val="001932B0"/>
    <w:rsid w:val="00193D25"/>
    <w:rsid w:val="0019457D"/>
    <w:rsid w:val="00194849"/>
    <w:rsid w:val="0019593D"/>
    <w:rsid w:val="00195963"/>
    <w:rsid w:val="00195ABB"/>
    <w:rsid w:val="00196816"/>
    <w:rsid w:val="00197258"/>
    <w:rsid w:val="001A0628"/>
    <w:rsid w:val="001A1D5C"/>
    <w:rsid w:val="001A2C83"/>
    <w:rsid w:val="001A35BD"/>
    <w:rsid w:val="001A5BC5"/>
    <w:rsid w:val="001A6AE3"/>
    <w:rsid w:val="001A709A"/>
    <w:rsid w:val="001A78E4"/>
    <w:rsid w:val="001A7D14"/>
    <w:rsid w:val="001A7EFF"/>
    <w:rsid w:val="001B0225"/>
    <w:rsid w:val="001B1C84"/>
    <w:rsid w:val="001B2F55"/>
    <w:rsid w:val="001B3822"/>
    <w:rsid w:val="001B5DBE"/>
    <w:rsid w:val="001B5F61"/>
    <w:rsid w:val="001B5FF2"/>
    <w:rsid w:val="001B6CB4"/>
    <w:rsid w:val="001B727F"/>
    <w:rsid w:val="001B7E59"/>
    <w:rsid w:val="001C1C46"/>
    <w:rsid w:val="001C2C5A"/>
    <w:rsid w:val="001C35B2"/>
    <w:rsid w:val="001C38E2"/>
    <w:rsid w:val="001C5D8C"/>
    <w:rsid w:val="001C721E"/>
    <w:rsid w:val="001D0443"/>
    <w:rsid w:val="001D1C5D"/>
    <w:rsid w:val="001D2D33"/>
    <w:rsid w:val="001D3017"/>
    <w:rsid w:val="001D31CC"/>
    <w:rsid w:val="001D51C2"/>
    <w:rsid w:val="001D7FE9"/>
    <w:rsid w:val="001E100F"/>
    <w:rsid w:val="001E2D00"/>
    <w:rsid w:val="001E2E6D"/>
    <w:rsid w:val="001E345F"/>
    <w:rsid w:val="001E3A9C"/>
    <w:rsid w:val="001E4260"/>
    <w:rsid w:val="001E56C6"/>
    <w:rsid w:val="001E5AB9"/>
    <w:rsid w:val="001E75CA"/>
    <w:rsid w:val="001F01DC"/>
    <w:rsid w:val="001F02E9"/>
    <w:rsid w:val="001F0666"/>
    <w:rsid w:val="001F2ACC"/>
    <w:rsid w:val="001F2F0C"/>
    <w:rsid w:val="001F39EC"/>
    <w:rsid w:val="001F4EF0"/>
    <w:rsid w:val="001F5D7B"/>
    <w:rsid w:val="001F7A48"/>
    <w:rsid w:val="0020099F"/>
    <w:rsid w:val="00200A57"/>
    <w:rsid w:val="00200FD7"/>
    <w:rsid w:val="002021F2"/>
    <w:rsid w:val="0020474C"/>
    <w:rsid w:val="00206AD5"/>
    <w:rsid w:val="00207D03"/>
    <w:rsid w:val="00207D52"/>
    <w:rsid w:val="002101CC"/>
    <w:rsid w:val="0021022E"/>
    <w:rsid w:val="0021048A"/>
    <w:rsid w:val="0021216D"/>
    <w:rsid w:val="00213BD9"/>
    <w:rsid w:val="00213E37"/>
    <w:rsid w:val="0021443C"/>
    <w:rsid w:val="002149D3"/>
    <w:rsid w:val="00214ACC"/>
    <w:rsid w:val="00215861"/>
    <w:rsid w:val="002169B6"/>
    <w:rsid w:val="00217002"/>
    <w:rsid w:val="00217234"/>
    <w:rsid w:val="00217974"/>
    <w:rsid w:val="00220899"/>
    <w:rsid w:val="00220DF7"/>
    <w:rsid w:val="002227B3"/>
    <w:rsid w:val="00222D81"/>
    <w:rsid w:val="0022446B"/>
    <w:rsid w:val="00225ACB"/>
    <w:rsid w:val="00225BBE"/>
    <w:rsid w:val="00225DA5"/>
    <w:rsid w:val="00226C24"/>
    <w:rsid w:val="00227BF8"/>
    <w:rsid w:val="00230184"/>
    <w:rsid w:val="00230E3D"/>
    <w:rsid w:val="00230F41"/>
    <w:rsid w:val="0023305B"/>
    <w:rsid w:val="00233152"/>
    <w:rsid w:val="002337D5"/>
    <w:rsid w:val="002338E5"/>
    <w:rsid w:val="00233E0D"/>
    <w:rsid w:val="00233E32"/>
    <w:rsid w:val="002348FF"/>
    <w:rsid w:val="002352BC"/>
    <w:rsid w:val="00235472"/>
    <w:rsid w:val="00235DC5"/>
    <w:rsid w:val="0023745F"/>
    <w:rsid w:val="00241992"/>
    <w:rsid w:val="00241B8E"/>
    <w:rsid w:val="0024221B"/>
    <w:rsid w:val="00243906"/>
    <w:rsid w:val="002444A3"/>
    <w:rsid w:val="00244D48"/>
    <w:rsid w:val="00246C87"/>
    <w:rsid w:val="00246F47"/>
    <w:rsid w:val="00247413"/>
    <w:rsid w:val="002477B1"/>
    <w:rsid w:val="00247DF0"/>
    <w:rsid w:val="00247FDD"/>
    <w:rsid w:val="0025073F"/>
    <w:rsid w:val="00251612"/>
    <w:rsid w:val="00254165"/>
    <w:rsid w:val="00254E6C"/>
    <w:rsid w:val="00255006"/>
    <w:rsid w:val="002551A4"/>
    <w:rsid w:val="002559B7"/>
    <w:rsid w:val="002561EE"/>
    <w:rsid w:val="002567B4"/>
    <w:rsid w:val="00256C4B"/>
    <w:rsid w:val="00256E71"/>
    <w:rsid w:val="0025781D"/>
    <w:rsid w:val="0026045F"/>
    <w:rsid w:val="002605A2"/>
    <w:rsid w:val="00261469"/>
    <w:rsid w:val="00262003"/>
    <w:rsid w:val="002627F7"/>
    <w:rsid w:val="0026351A"/>
    <w:rsid w:val="002637A5"/>
    <w:rsid w:val="00263A98"/>
    <w:rsid w:val="002666DB"/>
    <w:rsid w:val="00266959"/>
    <w:rsid w:val="00270A07"/>
    <w:rsid w:val="00270C89"/>
    <w:rsid w:val="00275123"/>
    <w:rsid w:val="002761C8"/>
    <w:rsid w:val="0027760D"/>
    <w:rsid w:val="002822FE"/>
    <w:rsid w:val="00282AD9"/>
    <w:rsid w:val="00283A28"/>
    <w:rsid w:val="00285362"/>
    <w:rsid w:val="002857D7"/>
    <w:rsid w:val="002863FF"/>
    <w:rsid w:val="00287120"/>
    <w:rsid w:val="0028726A"/>
    <w:rsid w:val="00287892"/>
    <w:rsid w:val="002908C9"/>
    <w:rsid w:val="00290CC2"/>
    <w:rsid w:val="00290FCE"/>
    <w:rsid w:val="0029146E"/>
    <w:rsid w:val="002916F8"/>
    <w:rsid w:val="002917F9"/>
    <w:rsid w:val="00293B48"/>
    <w:rsid w:val="00293C4A"/>
    <w:rsid w:val="00294168"/>
    <w:rsid w:val="002949A6"/>
    <w:rsid w:val="002962FE"/>
    <w:rsid w:val="00296A40"/>
    <w:rsid w:val="00296F7F"/>
    <w:rsid w:val="002A0243"/>
    <w:rsid w:val="002A0F53"/>
    <w:rsid w:val="002A13E1"/>
    <w:rsid w:val="002A2786"/>
    <w:rsid w:val="002A2873"/>
    <w:rsid w:val="002A5541"/>
    <w:rsid w:val="002A583C"/>
    <w:rsid w:val="002A5DAC"/>
    <w:rsid w:val="002A67A6"/>
    <w:rsid w:val="002A69FB"/>
    <w:rsid w:val="002A7B5B"/>
    <w:rsid w:val="002B0A6A"/>
    <w:rsid w:val="002B2200"/>
    <w:rsid w:val="002B2F32"/>
    <w:rsid w:val="002B3172"/>
    <w:rsid w:val="002B3A32"/>
    <w:rsid w:val="002B3AE2"/>
    <w:rsid w:val="002B3F55"/>
    <w:rsid w:val="002B47B1"/>
    <w:rsid w:val="002B5B55"/>
    <w:rsid w:val="002B5CB4"/>
    <w:rsid w:val="002B5FCF"/>
    <w:rsid w:val="002B6F3B"/>
    <w:rsid w:val="002B71F1"/>
    <w:rsid w:val="002B7A2D"/>
    <w:rsid w:val="002C0FE0"/>
    <w:rsid w:val="002C2345"/>
    <w:rsid w:val="002C311B"/>
    <w:rsid w:val="002C33A3"/>
    <w:rsid w:val="002C3515"/>
    <w:rsid w:val="002C361D"/>
    <w:rsid w:val="002C4598"/>
    <w:rsid w:val="002C47C6"/>
    <w:rsid w:val="002C4B32"/>
    <w:rsid w:val="002C5F03"/>
    <w:rsid w:val="002C6ACD"/>
    <w:rsid w:val="002C6B55"/>
    <w:rsid w:val="002C6D93"/>
    <w:rsid w:val="002D0A8C"/>
    <w:rsid w:val="002D3147"/>
    <w:rsid w:val="002D5ED6"/>
    <w:rsid w:val="002D7931"/>
    <w:rsid w:val="002E0773"/>
    <w:rsid w:val="002E093B"/>
    <w:rsid w:val="002E2E6C"/>
    <w:rsid w:val="002E32C4"/>
    <w:rsid w:val="002E355A"/>
    <w:rsid w:val="002E3C16"/>
    <w:rsid w:val="002E45DA"/>
    <w:rsid w:val="002E5F29"/>
    <w:rsid w:val="002E69AD"/>
    <w:rsid w:val="002E69E5"/>
    <w:rsid w:val="002E78BE"/>
    <w:rsid w:val="002F05F0"/>
    <w:rsid w:val="002F1FF2"/>
    <w:rsid w:val="002F23B1"/>
    <w:rsid w:val="002F2D27"/>
    <w:rsid w:val="002F2DED"/>
    <w:rsid w:val="002F32A0"/>
    <w:rsid w:val="002F3AE9"/>
    <w:rsid w:val="002F4033"/>
    <w:rsid w:val="002F4333"/>
    <w:rsid w:val="002F4B52"/>
    <w:rsid w:val="002F58C9"/>
    <w:rsid w:val="002F6949"/>
    <w:rsid w:val="002F6EF5"/>
    <w:rsid w:val="002F7863"/>
    <w:rsid w:val="00300973"/>
    <w:rsid w:val="00300CD8"/>
    <w:rsid w:val="0030251E"/>
    <w:rsid w:val="00303340"/>
    <w:rsid w:val="00303804"/>
    <w:rsid w:val="00303C83"/>
    <w:rsid w:val="0030494C"/>
    <w:rsid w:val="00304990"/>
    <w:rsid w:val="00304A37"/>
    <w:rsid w:val="00304BBD"/>
    <w:rsid w:val="00311933"/>
    <w:rsid w:val="00314037"/>
    <w:rsid w:val="00314740"/>
    <w:rsid w:val="0031663A"/>
    <w:rsid w:val="0031678E"/>
    <w:rsid w:val="00317504"/>
    <w:rsid w:val="00317948"/>
    <w:rsid w:val="003179C6"/>
    <w:rsid w:val="003205DF"/>
    <w:rsid w:val="00320652"/>
    <w:rsid w:val="00322D06"/>
    <w:rsid w:val="003241AB"/>
    <w:rsid w:val="003253C7"/>
    <w:rsid w:val="00325ED1"/>
    <w:rsid w:val="003271B7"/>
    <w:rsid w:val="003274D8"/>
    <w:rsid w:val="00327580"/>
    <w:rsid w:val="00327602"/>
    <w:rsid w:val="00327F24"/>
    <w:rsid w:val="00332446"/>
    <w:rsid w:val="00332EA1"/>
    <w:rsid w:val="00332F63"/>
    <w:rsid w:val="003338CE"/>
    <w:rsid w:val="00334D12"/>
    <w:rsid w:val="003356E6"/>
    <w:rsid w:val="003371EB"/>
    <w:rsid w:val="003420F7"/>
    <w:rsid w:val="003449BE"/>
    <w:rsid w:val="00344DDD"/>
    <w:rsid w:val="0034504D"/>
    <w:rsid w:val="0034639E"/>
    <w:rsid w:val="003477F5"/>
    <w:rsid w:val="00350290"/>
    <w:rsid w:val="00351E53"/>
    <w:rsid w:val="0035238D"/>
    <w:rsid w:val="00352953"/>
    <w:rsid w:val="003534E8"/>
    <w:rsid w:val="003541C9"/>
    <w:rsid w:val="00354F9F"/>
    <w:rsid w:val="00355225"/>
    <w:rsid w:val="0035546F"/>
    <w:rsid w:val="0035570D"/>
    <w:rsid w:val="0035578A"/>
    <w:rsid w:val="0035582A"/>
    <w:rsid w:val="0035641F"/>
    <w:rsid w:val="00356D0A"/>
    <w:rsid w:val="00360073"/>
    <w:rsid w:val="003604C5"/>
    <w:rsid w:val="00360BE9"/>
    <w:rsid w:val="003614F1"/>
    <w:rsid w:val="003619DB"/>
    <w:rsid w:val="00361A1F"/>
    <w:rsid w:val="00361BDE"/>
    <w:rsid w:val="00361D07"/>
    <w:rsid w:val="00361F80"/>
    <w:rsid w:val="003620B2"/>
    <w:rsid w:val="003633DE"/>
    <w:rsid w:val="003633E5"/>
    <w:rsid w:val="003643BA"/>
    <w:rsid w:val="00366F50"/>
    <w:rsid w:val="00367086"/>
    <w:rsid w:val="00367B29"/>
    <w:rsid w:val="00367F20"/>
    <w:rsid w:val="00370F1F"/>
    <w:rsid w:val="003716A9"/>
    <w:rsid w:val="00371D9E"/>
    <w:rsid w:val="00371F16"/>
    <w:rsid w:val="003731E0"/>
    <w:rsid w:val="003738AD"/>
    <w:rsid w:val="003767E8"/>
    <w:rsid w:val="00377472"/>
    <w:rsid w:val="0037771C"/>
    <w:rsid w:val="00377DCF"/>
    <w:rsid w:val="0038069D"/>
    <w:rsid w:val="003819CE"/>
    <w:rsid w:val="00384811"/>
    <w:rsid w:val="003850D0"/>
    <w:rsid w:val="00385234"/>
    <w:rsid w:val="00386A6B"/>
    <w:rsid w:val="00386FE6"/>
    <w:rsid w:val="00387BBD"/>
    <w:rsid w:val="00391342"/>
    <w:rsid w:val="00391A62"/>
    <w:rsid w:val="00391E6B"/>
    <w:rsid w:val="00392857"/>
    <w:rsid w:val="00393466"/>
    <w:rsid w:val="00393CF1"/>
    <w:rsid w:val="00395409"/>
    <w:rsid w:val="00395947"/>
    <w:rsid w:val="0039606B"/>
    <w:rsid w:val="0039687B"/>
    <w:rsid w:val="00397A53"/>
    <w:rsid w:val="00397B4F"/>
    <w:rsid w:val="003A00F1"/>
    <w:rsid w:val="003A0BEC"/>
    <w:rsid w:val="003A21D2"/>
    <w:rsid w:val="003A2C7F"/>
    <w:rsid w:val="003A3957"/>
    <w:rsid w:val="003A3FC3"/>
    <w:rsid w:val="003A4A9B"/>
    <w:rsid w:val="003A5BBC"/>
    <w:rsid w:val="003A656B"/>
    <w:rsid w:val="003A7223"/>
    <w:rsid w:val="003B1675"/>
    <w:rsid w:val="003B1CDB"/>
    <w:rsid w:val="003B2F65"/>
    <w:rsid w:val="003B38E1"/>
    <w:rsid w:val="003B72DF"/>
    <w:rsid w:val="003B7764"/>
    <w:rsid w:val="003B7E93"/>
    <w:rsid w:val="003C020D"/>
    <w:rsid w:val="003C0E89"/>
    <w:rsid w:val="003C0FD3"/>
    <w:rsid w:val="003C12CF"/>
    <w:rsid w:val="003C150C"/>
    <w:rsid w:val="003C2200"/>
    <w:rsid w:val="003C3807"/>
    <w:rsid w:val="003C3FA8"/>
    <w:rsid w:val="003C40F4"/>
    <w:rsid w:val="003C4695"/>
    <w:rsid w:val="003C54EA"/>
    <w:rsid w:val="003C6FDF"/>
    <w:rsid w:val="003C72F0"/>
    <w:rsid w:val="003D07A8"/>
    <w:rsid w:val="003D0864"/>
    <w:rsid w:val="003D1C83"/>
    <w:rsid w:val="003D1DAC"/>
    <w:rsid w:val="003D2346"/>
    <w:rsid w:val="003D3FA4"/>
    <w:rsid w:val="003D4A8B"/>
    <w:rsid w:val="003D6ED9"/>
    <w:rsid w:val="003E0297"/>
    <w:rsid w:val="003E0855"/>
    <w:rsid w:val="003E0972"/>
    <w:rsid w:val="003E113E"/>
    <w:rsid w:val="003E187A"/>
    <w:rsid w:val="003E2027"/>
    <w:rsid w:val="003E219A"/>
    <w:rsid w:val="003E3D8B"/>
    <w:rsid w:val="003E4FD5"/>
    <w:rsid w:val="003E5D52"/>
    <w:rsid w:val="003E6DD2"/>
    <w:rsid w:val="003F088F"/>
    <w:rsid w:val="003F1A21"/>
    <w:rsid w:val="003F1E2F"/>
    <w:rsid w:val="003F1E78"/>
    <w:rsid w:val="003F308B"/>
    <w:rsid w:val="003F311A"/>
    <w:rsid w:val="003F3E5E"/>
    <w:rsid w:val="003F4229"/>
    <w:rsid w:val="003F4C0F"/>
    <w:rsid w:val="003F5EE4"/>
    <w:rsid w:val="003F652D"/>
    <w:rsid w:val="004000D5"/>
    <w:rsid w:val="0040146A"/>
    <w:rsid w:val="00401604"/>
    <w:rsid w:val="00402328"/>
    <w:rsid w:val="004035E5"/>
    <w:rsid w:val="00405388"/>
    <w:rsid w:val="00405A06"/>
    <w:rsid w:val="00407EFC"/>
    <w:rsid w:val="00410045"/>
    <w:rsid w:val="0041085F"/>
    <w:rsid w:val="004108EE"/>
    <w:rsid w:val="00411B5F"/>
    <w:rsid w:val="00412054"/>
    <w:rsid w:val="0041297E"/>
    <w:rsid w:val="00413053"/>
    <w:rsid w:val="004141D0"/>
    <w:rsid w:val="00414A43"/>
    <w:rsid w:val="00414AE8"/>
    <w:rsid w:val="00416E20"/>
    <w:rsid w:val="0042184E"/>
    <w:rsid w:val="00422573"/>
    <w:rsid w:val="004225CB"/>
    <w:rsid w:val="00422B9B"/>
    <w:rsid w:val="00422E3D"/>
    <w:rsid w:val="004246AC"/>
    <w:rsid w:val="00424853"/>
    <w:rsid w:val="00424AA4"/>
    <w:rsid w:val="0042532C"/>
    <w:rsid w:val="0042690F"/>
    <w:rsid w:val="00426961"/>
    <w:rsid w:val="00426EB6"/>
    <w:rsid w:val="00426EBE"/>
    <w:rsid w:val="00427125"/>
    <w:rsid w:val="004272B4"/>
    <w:rsid w:val="00427E70"/>
    <w:rsid w:val="004328BA"/>
    <w:rsid w:val="00433591"/>
    <w:rsid w:val="00433E3C"/>
    <w:rsid w:val="00434116"/>
    <w:rsid w:val="00434C7F"/>
    <w:rsid w:val="00434CA5"/>
    <w:rsid w:val="00435F0A"/>
    <w:rsid w:val="0043719E"/>
    <w:rsid w:val="0043794B"/>
    <w:rsid w:val="00443D60"/>
    <w:rsid w:val="00444EB4"/>
    <w:rsid w:val="004457E8"/>
    <w:rsid w:val="004457F6"/>
    <w:rsid w:val="00445CC9"/>
    <w:rsid w:val="004466D5"/>
    <w:rsid w:val="00446B36"/>
    <w:rsid w:val="00446ECB"/>
    <w:rsid w:val="004503F0"/>
    <w:rsid w:val="004506D7"/>
    <w:rsid w:val="00450708"/>
    <w:rsid w:val="00450E5E"/>
    <w:rsid w:val="00451226"/>
    <w:rsid w:val="00451746"/>
    <w:rsid w:val="00452B0D"/>
    <w:rsid w:val="004540B8"/>
    <w:rsid w:val="004551B6"/>
    <w:rsid w:val="00455466"/>
    <w:rsid w:val="0045549D"/>
    <w:rsid w:val="00456010"/>
    <w:rsid w:val="00457D35"/>
    <w:rsid w:val="00457D96"/>
    <w:rsid w:val="004604E1"/>
    <w:rsid w:val="00463198"/>
    <w:rsid w:val="004635D4"/>
    <w:rsid w:val="00463D95"/>
    <w:rsid w:val="004649DB"/>
    <w:rsid w:val="00464A26"/>
    <w:rsid w:val="00465165"/>
    <w:rsid w:val="004658A2"/>
    <w:rsid w:val="00465EA3"/>
    <w:rsid w:val="004662DB"/>
    <w:rsid w:val="00466699"/>
    <w:rsid w:val="00467387"/>
    <w:rsid w:val="00467AAC"/>
    <w:rsid w:val="00470990"/>
    <w:rsid w:val="004709D0"/>
    <w:rsid w:val="00470D83"/>
    <w:rsid w:val="004728F9"/>
    <w:rsid w:val="00472A39"/>
    <w:rsid w:val="004735BD"/>
    <w:rsid w:val="00474841"/>
    <w:rsid w:val="0047756A"/>
    <w:rsid w:val="00477CA1"/>
    <w:rsid w:val="0048006B"/>
    <w:rsid w:val="00480887"/>
    <w:rsid w:val="0048162B"/>
    <w:rsid w:val="00481B91"/>
    <w:rsid w:val="00483F8B"/>
    <w:rsid w:val="00484E07"/>
    <w:rsid w:val="00485C63"/>
    <w:rsid w:val="00486447"/>
    <w:rsid w:val="00486754"/>
    <w:rsid w:val="00486A16"/>
    <w:rsid w:val="00486D75"/>
    <w:rsid w:val="00487B7D"/>
    <w:rsid w:val="0049086C"/>
    <w:rsid w:val="00490B0E"/>
    <w:rsid w:val="00490BB2"/>
    <w:rsid w:val="00490D4E"/>
    <w:rsid w:val="00497955"/>
    <w:rsid w:val="00497F52"/>
    <w:rsid w:val="004A0680"/>
    <w:rsid w:val="004A1CEC"/>
    <w:rsid w:val="004A1D5C"/>
    <w:rsid w:val="004A1D78"/>
    <w:rsid w:val="004A1F1C"/>
    <w:rsid w:val="004A27B1"/>
    <w:rsid w:val="004A2CC1"/>
    <w:rsid w:val="004A2E1A"/>
    <w:rsid w:val="004A42DE"/>
    <w:rsid w:val="004A452B"/>
    <w:rsid w:val="004A4ECE"/>
    <w:rsid w:val="004A6888"/>
    <w:rsid w:val="004B005E"/>
    <w:rsid w:val="004B0062"/>
    <w:rsid w:val="004B01E8"/>
    <w:rsid w:val="004B0815"/>
    <w:rsid w:val="004B0E22"/>
    <w:rsid w:val="004B1E8F"/>
    <w:rsid w:val="004B2062"/>
    <w:rsid w:val="004B2213"/>
    <w:rsid w:val="004B27F7"/>
    <w:rsid w:val="004B28F3"/>
    <w:rsid w:val="004B3230"/>
    <w:rsid w:val="004B336F"/>
    <w:rsid w:val="004B38C6"/>
    <w:rsid w:val="004B3D9C"/>
    <w:rsid w:val="004B4374"/>
    <w:rsid w:val="004B48A5"/>
    <w:rsid w:val="004B4E67"/>
    <w:rsid w:val="004B5DAF"/>
    <w:rsid w:val="004B6306"/>
    <w:rsid w:val="004B6738"/>
    <w:rsid w:val="004B70BD"/>
    <w:rsid w:val="004C05BC"/>
    <w:rsid w:val="004C24A2"/>
    <w:rsid w:val="004C3A90"/>
    <w:rsid w:val="004C70E1"/>
    <w:rsid w:val="004C7259"/>
    <w:rsid w:val="004D14E6"/>
    <w:rsid w:val="004D1AA6"/>
    <w:rsid w:val="004D2826"/>
    <w:rsid w:val="004D29DE"/>
    <w:rsid w:val="004D43B1"/>
    <w:rsid w:val="004D4FF1"/>
    <w:rsid w:val="004D578B"/>
    <w:rsid w:val="004D5A5B"/>
    <w:rsid w:val="004D60B0"/>
    <w:rsid w:val="004D694C"/>
    <w:rsid w:val="004E08B1"/>
    <w:rsid w:val="004E0A57"/>
    <w:rsid w:val="004E0AB0"/>
    <w:rsid w:val="004E2333"/>
    <w:rsid w:val="004E36EB"/>
    <w:rsid w:val="004E3C10"/>
    <w:rsid w:val="004E4862"/>
    <w:rsid w:val="004E4C1B"/>
    <w:rsid w:val="004E50A0"/>
    <w:rsid w:val="004F0AD7"/>
    <w:rsid w:val="004F0B8D"/>
    <w:rsid w:val="004F1BBE"/>
    <w:rsid w:val="004F2659"/>
    <w:rsid w:val="004F3C60"/>
    <w:rsid w:val="004F410A"/>
    <w:rsid w:val="004F5156"/>
    <w:rsid w:val="004F56A8"/>
    <w:rsid w:val="004F5F29"/>
    <w:rsid w:val="004F6032"/>
    <w:rsid w:val="004F63F8"/>
    <w:rsid w:val="004F7191"/>
    <w:rsid w:val="004F7DEE"/>
    <w:rsid w:val="0050022B"/>
    <w:rsid w:val="00500A5A"/>
    <w:rsid w:val="00500BA2"/>
    <w:rsid w:val="00500DF6"/>
    <w:rsid w:val="00501920"/>
    <w:rsid w:val="00501E74"/>
    <w:rsid w:val="005030CD"/>
    <w:rsid w:val="0050317F"/>
    <w:rsid w:val="005032D5"/>
    <w:rsid w:val="00504372"/>
    <w:rsid w:val="005044DB"/>
    <w:rsid w:val="00504686"/>
    <w:rsid w:val="00505D14"/>
    <w:rsid w:val="00506069"/>
    <w:rsid w:val="00506931"/>
    <w:rsid w:val="00506E5D"/>
    <w:rsid w:val="00507A84"/>
    <w:rsid w:val="00507F7E"/>
    <w:rsid w:val="005118CD"/>
    <w:rsid w:val="0051200D"/>
    <w:rsid w:val="0051246E"/>
    <w:rsid w:val="00514598"/>
    <w:rsid w:val="00514F28"/>
    <w:rsid w:val="00515756"/>
    <w:rsid w:val="00516D1E"/>
    <w:rsid w:val="00516F3C"/>
    <w:rsid w:val="0051736F"/>
    <w:rsid w:val="0052117A"/>
    <w:rsid w:val="00521282"/>
    <w:rsid w:val="00521C0D"/>
    <w:rsid w:val="00522E69"/>
    <w:rsid w:val="00524CA9"/>
    <w:rsid w:val="00524CDD"/>
    <w:rsid w:val="00524FCF"/>
    <w:rsid w:val="0052620D"/>
    <w:rsid w:val="00526EBA"/>
    <w:rsid w:val="00531909"/>
    <w:rsid w:val="00531BBD"/>
    <w:rsid w:val="005322D6"/>
    <w:rsid w:val="0053255D"/>
    <w:rsid w:val="00532568"/>
    <w:rsid w:val="00532A0E"/>
    <w:rsid w:val="00534430"/>
    <w:rsid w:val="0053465A"/>
    <w:rsid w:val="00534756"/>
    <w:rsid w:val="00534F94"/>
    <w:rsid w:val="00535901"/>
    <w:rsid w:val="00536964"/>
    <w:rsid w:val="00537934"/>
    <w:rsid w:val="00537ABC"/>
    <w:rsid w:val="005401F4"/>
    <w:rsid w:val="00540D5D"/>
    <w:rsid w:val="0054243A"/>
    <w:rsid w:val="00542509"/>
    <w:rsid w:val="0054290D"/>
    <w:rsid w:val="00545682"/>
    <w:rsid w:val="005456CE"/>
    <w:rsid w:val="00546DD3"/>
    <w:rsid w:val="00547018"/>
    <w:rsid w:val="0054716F"/>
    <w:rsid w:val="00547384"/>
    <w:rsid w:val="00547B43"/>
    <w:rsid w:val="00550A5D"/>
    <w:rsid w:val="00550F28"/>
    <w:rsid w:val="005511EB"/>
    <w:rsid w:val="00551AEE"/>
    <w:rsid w:val="00552D34"/>
    <w:rsid w:val="0055431B"/>
    <w:rsid w:val="00555142"/>
    <w:rsid w:val="00555FA7"/>
    <w:rsid w:val="00556EBF"/>
    <w:rsid w:val="0055794D"/>
    <w:rsid w:val="00557A31"/>
    <w:rsid w:val="00557C58"/>
    <w:rsid w:val="00561700"/>
    <w:rsid w:val="00562771"/>
    <w:rsid w:val="00562B98"/>
    <w:rsid w:val="00563F1A"/>
    <w:rsid w:val="0056499E"/>
    <w:rsid w:val="00565F96"/>
    <w:rsid w:val="0056648E"/>
    <w:rsid w:val="0056744C"/>
    <w:rsid w:val="00567849"/>
    <w:rsid w:val="00570A85"/>
    <w:rsid w:val="00572B51"/>
    <w:rsid w:val="00573072"/>
    <w:rsid w:val="00574991"/>
    <w:rsid w:val="00574A30"/>
    <w:rsid w:val="00574D60"/>
    <w:rsid w:val="005770B0"/>
    <w:rsid w:val="00577C46"/>
    <w:rsid w:val="00582408"/>
    <w:rsid w:val="005827D7"/>
    <w:rsid w:val="00582FF3"/>
    <w:rsid w:val="0058422B"/>
    <w:rsid w:val="0058453A"/>
    <w:rsid w:val="00586488"/>
    <w:rsid w:val="00586865"/>
    <w:rsid w:val="005876B5"/>
    <w:rsid w:val="00590167"/>
    <w:rsid w:val="00591018"/>
    <w:rsid w:val="0059184E"/>
    <w:rsid w:val="00593310"/>
    <w:rsid w:val="00593E9C"/>
    <w:rsid w:val="00594084"/>
    <w:rsid w:val="0059437E"/>
    <w:rsid w:val="00595F7E"/>
    <w:rsid w:val="00596024"/>
    <w:rsid w:val="00596693"/>
    <w:rsid w:val="005A00B8"/>
    <w:rsid w:val="005A0491"/>
    <w:rsid w:val="005A1196"/>
    <w:rsid w:val="005A32ED"/>
    <w:rsid w:val="005A39F0"/>
    <w:rsid w:val="005A42BB"/>
    <w:rsid w:val="005A63E3"/>
    <w:rsid w:val="005A6417"/>
    <w:rsid w:val="005A671C"/>
    <w:rsid w:val="005A75DD"/>
    <w:rsid w:val="005A7661"/>
    <w:rsid w:val="005B08A3"/>
    <w:rsid w:val="005B0F50"/>
    <w:rsid w:val="005B13D8"/>
    <w:rsid w:val="005B2FB1"/>
    <w:rsid w:val="005B46D2"/>
    <w:rsid w:val="005B6608"/>
    <w:rsid w:val="005B6765"/>
    <w:rsid w:val="005B6EE0"/>
    <w:rsid w:val="005B7485"/>
    <w:rsid w:val="005C0899"/>
    <w:rsid w:val="005C0B88"/>
    <w:rsid w:val="005C131B"/>
    <w:rsid w:val="005C13A6"/>
    <w:rsid w:val="005C17F6"/>
    <w:rsid w:val="005C1DB5"/>
    <w:rsid w:val="005C2060"/>
    <w:rsid w:val="005C21FB"/>
    <w:rsid w:val="005C3A49"/>
    <w:rsid w:val="005C5649"/>
    <w:rsid w:val="005C68B7"/>
    <w:rsid w:val="005C692C"/>
    <w:rsid w:val="005C6A1C"/>
    <w:rsid w:val="005D0922"/>
    <w:rsid w:val="005D0E4C"/>
    <w:rsid w:val="005D1C38"/>
    <w:rsid w:val="005D3049"/>
    <w:rsid w:val="005D368E"/>
    <w:rsid w:val="005D3776"/>
    <w:rsid w:val="005D39B2"/>
    <w:rsid w:val="005D6477"/>
    <w:rsid w:val="005D68AA"/>
    <w:rsid w:val="005D7001"/>
    <w:rsid w:val="005D743C"/>
    <w:rsid w:val="005D79FE"/>
    <w:rsid w:val="005D7C4E"/>
    <w:rsid w:val="005E1ACE"/>
    <w:rsid w:val="005E2E23"/>
    <w:rsid w:val="005E3022"/>
    <w:rsid w:val="005E37A2"/>
    <w:rsid w:val="005E3D2D"/>
    <w:rsid w:val="005E450C"/>
    <w:rsid w:val="005E4706"/>
    <w:rsid w:val="005E5C43"/>
    <w:rsid w:val="005E6E30"/>
    <w:rsid w:val="005E7920"/>
    <w:rsid w:val="005F126F"/>
    <w:rsid w:val="005F2711"/>
    <w:rsid w:val="005F3A9F"/>
    <w:rsid w:val="005F4F1D"/>
    <w:rsid w:val="005F513F"/>
    <w:rsid w:val="005F5410"/>
    <w:rsid w:val="005F5DBC"/>
    <w:rsid w:val="005F5F1C"/>
    <w:rsid w:val="005F7A0C"/>
    <w:rsid w:val="006009B8"/>
    <w:rsid w:val="00600A53"/>
    <w:rsid w:val="00600F49"/>
    <w:rsid w:val="0060169E"/>
    <w:rsid w:val="00601FD7"/>
    <w:rsid w:val="00602A7E"/>
    <w:rsid w:val="00603115"/>
    <w:rsid w:val="0060370A"/>
    <w:rsid w:val="00604252"/>
    <w:rsid w:val="00606F70"/>
    <w:rsid w:val="006071D0"/>
    <w:rsid w:val="00610890"/>
    <w:rsid w:val="00610F02"/>
    <w:rsid w:val="006119F9"/>
    <w:rsid w:val="00612014"/>
    <w:rsid w:val="006121AA"/>
    <w:rsid w:val="00613093"/>
    <w:rsid w:val="00613523"/>
    <w:rsid w:val="006135B3"/>
    <w:rsid w:val="00613AD1"/>
    <w:rsid w:val="0061492F"/>
    <w:rsid w:val="006157E8"/>
    <w:rsid w:val="006167F9"/>
    <w:rsid w:val="00617E64"/>
    <w:rsid w:val="006204D2"/>
    <w:rsid w:val="006220CE"/>
    <w:rsid w:val="006224CD"/>
    <w:rsid w:val="00622704"/>
    <w:rsid w:val="00623FD9"/>
    <w:rsid w:val="0062450F"/>
    <w:rsid w:val="00625393"/>
    <w:rsid w:val="006256A4"/>
    <w:rsid w:val="0062577F"/>
    <w:rsid w:val="0062639B"/>
    <w:rsid w:val="0062647D"/>
    <w:rsid w:val="00626E40"/>
    <w:rsid w:val="006305B7"/>
    <w:rsid w:val="00630FAF"/>
    <w:rsid w:val="006310FB"/>
    <w:rsid w:val="00631514"/>
    <w:rsid w:val="00631A29"/>
    <w:rsid w:val="00632288"/>
    <w:rsid w:val="006325A8"/>
    <w:rsid w:val="00633049"/>
    <w:rsid w:val="0063481C"/>
    <w:rsid w:val="00635744"/>
    <w:rsid w:val="006359F9"/>
    <w:rsid w:val="006374E1"/>
    <w:rsid w:val="00637639"/>
    <w:rsid w:val="006376BF"/>
    <w:rsid w:val="00637707"/>
    <w:rsid w:val="006377C0"/>
    <w:rsid w:val="00641D10"/>
    <w:rsid w:val="00642135"/>
    <w:rsid w:val="00642686"/>
    <w:rsid w:val="00644044"/>
    <w:rsid w:val="0064458D"/>
    <w:rsid w:val="00644982"/>
    <w:rsid w:val="00645856"/>
    <w:rsid w:val="0064649C"/>
    <w:rsid w:val="006467A5"/>
    <w:rsid w:val="00651536"/>
    <w:rsid w:val="00651C77"/>
    <w:rsid w:val="006548AB"/>
    <w:rsid w:val="006576D9"/>
    <w:rsid w:val="00660CD9"/>
    <w:rsid w:val="00663081"/>
    <w:rsid w:val="006635ED"/>
    <w:rsid w:val="00663891"/>
    <w:rsid w:val="00665978"/>
    <w:rsid w:val="006669F8"/>
    <w:rsid w:val="00667CF2"/>
    <w:rsid w:val="00667DE8"/>
    <w:rsid w:val="00667E50"/>
    <w:rsid w:val="00670A8D"/>
    <w:rsid w:val="00671709"/>
    <w:rsid w:val="00671C7F"/>
    <w:rsid w:val="00671DBD"/>
    <w:rsid w:val="00672340"/>
    <w:rsid w:val="00673BA7"/>
    <w:rsid w:val="00673DD5"/>
    <w:rsid w:val="00674950"/>
    <w:rsid w:val="00675BCF"/>
    <w:rsid w:val="00675D44"/>
    <w:rsid w:val="006760F9"/>
    <w:rsid w:val="00676AE3"/>
    <w:rsid w:val="00676E02"/>
    <w:rsid w:val="00677987"/>
    <w:rsid w:val="0068222C"/>
    <w:rsid w:val="006825B2"/>
    <w:rsid w:val="006836A3"/>
    <w:rsid w:val="00683971"/>
    <w:rsid w:val="00685825"/>
    <w:rsid w:val="0068779C"/>
    <w:rsid w:val="006878D9"/>
    <w:rsid w:val="0069030B"/>
    <w:rsid w:val="00691955"/>
    <w:rsid w:val="006925DE"/>
    <w:rsid w:val="006929EB"/>
    <w:rsid w:val="00693823"/>
    <w:rsid w:val="006938D5"/>
    <w:rsid w:val="00694147"/>
    <w:rsid w:val="00695144"/>
    <w:rsid w:val="00696923"/>
    <w:rsid w:val="00696C3B"/>
    <w:rsid w:val="00697657"/>
    <w:rsid w:val="006A076C"/>
    <w:rsid w:val="006A086B"/>
    <w:rsid w:val="006A0C6C"/>
    <w:rsid w:val="006A0D4F"/>
    <w:rsid w:val="006A1223"/>
    <w:rsid w:val="006A16FB"/>
    <w:rsid w:val="006A1D41"/>
    <w:rsid w:val="006A418D"/>
    <w:rsid w:val="006A428E"/>
    <w:rsid w:val="006A492C"/>
    <w:rsid w:val="006A4F7E"/>
    <w:rsid w:val="006A640D"/>
    <w:rsid w:val="006B0771"/>
    <w:rsid w:val="006B1767"/>
    <w:rsid w:val="006B1FD5"/>
    <w:rsid w:val="006B5522"/>
    <w:rsid w:val="006B7059"/>
    <w:rsid w:val="006B77A3"/>
    <w:rsid w:val="006B77CE"/>
    <w:rsid w:val="006B7B43"/>
    <w:rsid w:val="006C00D5"/>
    <w:rsid w:val="006C0DEA"/>
    <w:rsid w:val="006C107D"/>
    <w:rsid w:val="006C12E4"/>
    <w:rsid w:val="006C1458"/>
    <w:rsid w:val="006C21D4"/>
    <w:rsid w:val="006C25E5"/>
    <w:rsid w:val="006C2DBF"/>
    <w:rsid w:val="006C47FE"/>
    <w:rsid w:val="006C5019"/>
    <w:rsid w:val="006C51C8"/>
    <w:rsid w:val="006C51F9"/>
    <w:rsid w:val="006C58D8"/>
    <w:rsid w:val="006C7B74"/>
    <w:rsid w:val="006D025A"/>
    <w:rsid w:val="006D17C7"/>
    <w:rsid w:val="006D2D8E"/>
    <w:rsid w:val="006D3055"/>
    <w:rsid w:val="006D448B"/>
    <w:rsid w:val="006D48CB"/>
    <w:rsid w:val="006D4D52"/>
    <w:rsid w:val="006D5008"/>
    <w:rsid w:val="006D6803"/>
    <w:rsid w:val="006E0A20"/>
    <w:rsid w:val="006E36F9"/>
    <w:rsid w:val="006E3845"/>
    <w:rsid w:val="006E3850"/>
    <w:rsid w:val="006E3A3A"/>
    <w:rsid w:val="006E4CEB"/>
    <w:rsid w:val="006E5645"/>
    <w:rsid w:val="006E5A5E"/>
    <w:rsid w:val="006E6536"/>
    <w:rsid w:val="006E6DE2"/>
    <w:rsid w:val="006E6F8A"/>
    <w:rsid w:val="006E711C"/>
    <w:rsid w:val="006E71E0"/>
    <w:rsid w:val="006E720D"/>
    <w:rsid w:val="006E7ACC"/>
    <w:rsid w:val="006F0D3F"/>
    <w:rsid w:val="006F15C1"/>
    <w:rsid w:val="006F194A"/>
    <w:rsid w:val="006F1ACE"/>
    <w:rsid w:val="006F35BF"/>
    <w:rsid w:val="006F6128"/>
    <w:rsid w:val="006F63D9"/>
    <w:rsid w:val="006F6961"/>
    <w:rsid w:val="006F6AD5"/>
    <w:rsid w:val="006F7437"/>
    <w:rsid w:val="006F757B"/>
    <w:rsid w:val="006F781F"/>
    <w:rsid w:val="006F7A17"/>
    <w:rsid w:val="006F7ABD"/>
    <w:rsid w:val="006F7F36"/>
    <w:rsid w:val="00700E1B"/>
    <w:rsid w:val="00701DA5"/>
    <w:rsid w:val="007021CB"/>
    <w:rsid w:val="00702F33"/>
    <w:rsid w:val="00703E30"/>
    <w:rsid w:val="00704861"/>
    <w:rsid w:val="00704E2D"/>
    <w:rsid w:val="00705B40"/>
    <w:rsid w:val="007060BD"/>
    <w:rsid w:val="007065F7"/>
    <w:rsid w:val="00706888"/>
    <w:rsid w:val="007068E5"/>
    <w:rsid w:val="00706E44"/>
    <w:rsid w:val="007078B3"/>
    <w:rsid w:val="00707D53"/>
    <w:rsid w:val="00707D67"/>
    <w:rsid w:val="00711A0C"/>
    <w:rsid w:val="00713448"/>
    <w:rsid w:val="00715669"/>
    <w:rsid w:val="00715730"/>
    <w:rsid w:val="00721A05"/>
    <w:rsid w:val="00721B09"/>
    <w:rsid w:val="007225B5"/>
    <w:rsid w:val="0072269C"/>
    <w:rsid w:val="00723D46"/>
    <w:rsid w:val="00726390"/>
    <w:rsid w:val="00726942"/>
    <w:rsid w:val="00730CA4"/>
    <w:rsid w:val="00733CAC"/>
    <w:rsid w:val="00734076"/>
    <w:rsid w:val="00734865"/>
    <w:rsid w:val="00734A90"/>
    <w:rsid w:val="00734E52"/>
    <w:rsid w:val="0073563F"/>
    <w:rsid w:val="007364C9"/>
    <w:rsid w:val="0073702D"/>
    <w:rsid w:val="00737F1D"/>
    <w:rsid w:val="00740107"/>
    <w:rsid w:val="007413AA"/>
    <w:rsid w:val="007413AD"/>
    <w:rsid w:val="007413C9"/>
    <w:rsid w:val="0074580E"/>
    <w:rsid w:val="00745817"/>
    <w:rsid w:val="007462D3"/>
    <w:rsid w:val="007468C7"/>
    <w:rsid w:val="00746C75"/>
    <w:rsid w:val="0074712A"/>
    <w:rsid w:val="0074731D"/>
    <w:rsid w:val="00750C69"/>
    <w:rsid w:val="007511CB"/>
    <w:rsid w:val="00752876"/>
    <w:rsid w:val="007528D6"/>
    <w:rsid w:val="007528E6"/>
    <w:rsid w:val="00754D82"/>
    <w:rsid w:val="00755805"/>
    <w:rsid w:val="00757000"/>
    <w:rsid w:val="007605BF"/>
    <w:rsid w:val="00761C35"/>
    <w:rsid w:val="00761F22"/>
    <w:rsid w:val="007623D5"/>
    <w:rsid w:val="007638BE"/>
    <w:rsid w:val="007649A4"/>
    <w:rsid w:val="00765057"/>
    <w:rsid w:val="007652A9"/>
    <w:rsid w:val="0076626B"/>
    <w:rsid w:val="007668B0"/>
    <w:rsid w:val="007672D5"/>
    <w:rsid w:val="00770A78"/>
    <w:rsid w:val="00771502"/>
    <w:rsid w:val="00771FF7"/>
    <w:rsid w:val="007727D0"/>
    <w:rsid w:val="007729ED"/>
    <w:rsid w:val="007733AB"/>
    <w:rsid w:val="00774DE4"/>
    <w:rsid w:val="007752D5"/>
    <w:rsid w:val="00776204"/>
    <w:rsid w:val="00776219"/>
    <w:rsid w:val="0077624A"/>
    <w:rsid w:val="00776BD6"/>
    <w:rsid w:val="007771C0"/>
    <w:rsid w:val="00777256"/>
    <w:rsid w:val="00777261"/>
    <w:rsid w:val="00777498"/>
    <w:rsid w:val="00777F39"/>
    <w:rsid w:val="0078078D"/>
    <w:rsid w:val="00780E56"/>
    <w:rsid w:val="00781550"/>
    <w:rsid w:val="00781CA4"/>
    <w:rsid w:val="00781CD8"/>
    <w:rsid w:val="00782F4C"/>
    <w:rsid w:val="00792730"/>
    <w:rsid w:val="007937ED"/>
    <w:rsid w:val="0079447D"/>
    <w:rsid w:val="007946A2"/>
    <w:rsid w:val="0079545D"/>
    <w:rsid w:val="00795A9D"/>
    <w:rsid w:val="007965C7"/>
    <w:rsid w:val="00797319"/>
    <w:rsid w:val="00797A25"/>
    <w:rsid w:val="007A033D"/>
    <w:rsid w:val="007A076E"/>
    <w:rsid w:val="007A08C9"/>
    <w:rsid w:val="007A098A"/>
    <w:rsid w:val="007A18EB"/>
    <w:rsid w:val="007A1A4A"/>
    <w:rsid w:val="007A2175"/>
    <w:rsid w:val="007A2D3A"/>
    <w:rsid w:val="007A3818"/>
    <w:rsid w:val="007A7415"/>
    <w:rsid w:val="007A7891"/>
    <w:rsid w:val="007A7B97"/>
    <w:rsid w:val="007B0A7C"/>
    <w:rsid w:val="007B1A58"/>
    <w:rsid w:val="007B1C89"/>
    <w:rsid w:val="007B1F92"/>
    <w:rsid w:val="007B23CA"/>
    <w:rsid w:val="007B2679"/>
    <w:rsid w:val="007B423B"/>
    <w:rsid w:val="007B4678"/>
    <w:rsid w:val="007B55E5"/>
    <w:rsid w:val="007B5A03"/>
    <w:rsid w:val="007B678E"/>
    <w:rsid w:val="007B6991"/>
    <w:rsid w:val="007B7732"/>
    <w:rsid w:val="007C02FD"/>
    <w:rsid w:val="007C23A1"/>
    <w:rsid w:val="007D0829"/>
    <w:rsid w:val="007D1E37"/>
    <w:rsid w:val="007D23FC"/>
    <w:rsid w:val="007D253D"/>
    <w:rsid w:val="007D3F04"/>
    <w:rsid w:val="007D4526"/>
    <w:rsid w:val="007D4E93"/>
    <w:rsid w:val="007D5117"/>
    <w:rsid w:val="007D5680"/>
    <w:rsid w:val="007D607A"/>
    <w:rsid w:val="007D69C7"/>
    <w:rsid w:val="007D774C"/>
    <w:rsid w:val="007D7A33"/>
    <w:rsid w:val="007D7EB2"/>
    <w:rsid w:val="007E03CA"/>
    <w:rsid w:val="007E33FD"/>
    <w:rsid w:val="007E4A03"/>
    <w:rsid w:val="007E4DEB"/>
    <w:rsid w:val="007E5F3F"/>
    <w:rsid w:val="007E69CF"/>
    <w:rsid w:val="007E6DC0"/>
    <w:rsid w:val="007E6F91"/>
    <w:rsid w:val="007F0303"/>
    <w:rsid w:val="007F0672"/>
    <w:rsid w:val="007F0D8B"/>
    <w:rsid w:val="007F0E67"/>
    <w:rsid w:val="007F30CF"/>
    <w:rsid w:val="007F3A7D"/>
    <w:rsid w:val="007F45EC"/>
    <w:rsid w:val="007F4A6A"/>
    <w:rsid w:val="007F67B0"/>
    <w:rsid w:val="007F6D3F"/>
    <w:rsid w:val="007F71DE"/>
    <w:rsid w:val="007F72BB"/>
    <w:rsid w:val="007F77E1"/>
    <w:rsid w:val="007F7E8D"/>
    <w:rsid w:val="008004BB"/>
    <w:rsid w:val="00800551"/>
    <w:rsid w:val="00801E5A"/>
    <w:rsid w:val="008024EC"/>
    <w:rsid w:val="008025A5"/>
    <w:rsid w:val="00803635"/>
    <w:rsid w:val="00803E29"/>
    <w:rsid w:val="008041C9"/>
    <w:rsid w:val="00804468"/>
    <w:rsid w:val="0080638B"/>
    <w:rsid w:val="0081050E"/>
    <w:rsid w:val="00810E76"/>
    <w:rsid w:val="00811F44"/>
    <w:rsid w:val="00811F69"/>
    <w:rsid w:val="00811FA1"/>
    <w:rsid w:val="00812D75"/>
    <w:rsid w:val="00813196"/>
    <w:rsid w:val="0081331E"/>
    <w:rsid w:val="00814215"/>
    <w:rsid w:val="008143E1"/>
    <w:rsid w:val="00814614"/>
    <w:rsid w:val="00816188"/>
    <w:rsid w:val="0081675E"/>
    <w:rsid w:val="00817957"/>
    <w:rsid w:val="00820A59"/>
    <w:rsid w:val="00822751"/>
    <w:rsid w:val="00822B4E"/>
    <w:rsid w:val="00823D24"/>
    <w:rsid w:val="00825A2D"/>
    <w:rsid w:val="0082620A"/>
    <w:rsid w:val="00826502"/>
    <w:rsid w:val="00826588"/>
    <w:rsid w:val="00826618"/>
    <w:rsid w:val="00826A63"/>
    <w:rsid w:val="00826FCC"/>
    <w:rsid w:val="00830263"/>
    <w:rsid w:val="00831A83"/>
    <w:rsid w:val="00833C25"/>
    <w:rsid w:val="00834607"/>
    <w:rsid w:val="00834C17"/>
    <w:rsid w:val="00835A1F"/>
    <w:rsid w:val="00836502"/>
    <w:rsid w:val="00836805"/>
    <w:rsid w:val="00836F0A"/>
    <w:rsid w:val="008376F3"/>
    <w:rsid w:val="00840907"/>
    <w:rsid w:val="00841956"/>
    <w:rsid w:val="00842360"/>
    <w:rsid w:val="00842BA3"/>
    <w:rsid w:val="00843C49"/>
    <w:rsid w:val="00844A59"/>
    <w:rsid w:val="00844E94"/>
    <w:rsid w:val="00850BB8"/>
    <w:rsid w:val="00850DC3"/>
    <w:rsid w:val="0085146E"/>
    <w:rsid w:val="008514C3"/>
    <w:rsid w:val="0085176E"/>
    <w:rsid w:val="00851E16"/>
    <w:rsid w:val="00852299"/>
    <w:rsid w:val="0085279E"/>
    <w:rsid w:val="00852A00"/>
    <w:rsid w:val="008542AE"/>
    <w:rsid w:val="00854699"/>
    <w:rsid w:val="00854747"/>
    <w:rsid w:val="00854911"/>
    <w:rsid w:val="00855477"/>
    <w:rsid w:val="0085548A"/>
    <w:rsid w:val="00855801"/>
    <w:rsid w:val="00855D27"/>
    <w:rsid w:val="00856CAD"/>
    <w:rsid w:val="00857439"/>
    <w:rsid w:val="00857707"/>
    <w:rsid w:val="0086094A"/>
    <w:rsid w:val="0086136A"/>
    <w:rsid w:val="00861C39"/>
    <w:rsid w:val="00862DF0"/>
    <w:rsid w:val="00863734"/>
    <w:rsid w:val="008637D2"/>
    <w:rsid w:val="00863C51"/>
    <w:rsid w:val="00864F39"/>
    <w:rsid w:val="0086603E"/>
    <w:rsid w:val="008674DA"/>
    <w:rsid w:val="00867E7F"/>
    <w:rsid w:val="00871EEE"/>
    <w:rsid w:val="0087202C"/>
    <w:rsid w:val="0087243C"/>
    <w:rsid w:val="008726BB"/>
    <w:rsid w:val="00872FAF"/>
    <w:rsid w:val="00873915"/>
    <w:rsid w:val="008770FD"/>
    <w:rsid w:val="00880758"/>
    <w:rsid w:val="00880C1C"/>
    <w:rsid w:val="00880D56"/>
    <w:rsid w:val="0088156E"/>
    <w:rsid w:val="008815D5"/>
    <w:rsid w:val="0088163C"/>
    <w:rsid w:val="00881D53"/>
    <w:rsid w:val="00882107"/>
    <w:rsid w:val="00882665"/>
    <w:rsid w:val="0088270E"/>
    <w:rsid w:val="00882BCF"/>
    <w:rsid w:val="00883A67"/>
    <w:rsid w:val="0088401F"/>
    <w:rsid w:val="008849DC"/>
    <w:rsid w:val="008861D9"/>
    <w:rsid w:val="0089028E"/>
    <w:rsid w:val="0089039B"/>
    <w:rsid w:val="00890934"/>
    <w:rsid w:val="00890B91"/>
    <w:rsid w:val="00890C19"/>
    <w:rsid w:val="00890FA5"/>
    <w:rsid w:val="00892209"/>
    <w:rsid w:val="008943EB"/>
    <w:rsid w:val="00896E22"/>
    <w:rsid w:val="0089785C"/>
    <w:rsid w:val="008A0891"/>
    <w:rsid w:val="008A0A4A"/>
    <w:rsid w:val="008A1751"/>
    <w:rsid w:val="008A368F"/>
    <w:rsid w:val="008A3A70"/>
    <w:rsid w:val="008A5177"/>
    <w:rsid w:val="008A5659"/>
    <w:rsid w:val="008A5ABC"/>
    <w:rsid w:val="008A6543"/>
    <w:rsid w:val="008B0261"/>
    <w:rsid w:val="008B0C34"/>
    <w:rsid w:val="008B1591"/>
    <w:rsid w:val="008B15BE"/>
    <w:rsid w:val="008B24E0"/>
    <w:rsid w:val="008B3C36"/>
    <w:rsid w:val="008B5879"/>
    <w:rsid w:val="008B5BFF"/>
    <w:rsid w:val="008B6408"/>
    <w:rsid w:val="008B6BE4"/>
    <w:rsid w:val="008B719A"/>
    <w:rsid w:val="008C0E2F"/>
    <w:rsid w:val="008C18E5"/>
    <w:rsid w:val="008C3489"/>
    <w:rsid w:val="008C36B2"/>
    <w:rsid w:val="008C5731"/>
    <w:rsid w:val="008C62A6"/>
    <w:rsid w:val="008C65D6"/>
    <w:rsid w:val="008C6A3A"/>
    <w:rsid w:val="008C782A"/>
    <w:rsid w:val="008D087C"/>
    <w:rsid w:val="008D0DDA"/>
    <w:rsid w:val="008D1CC7"/>
    <w:rsid w:val="008D1D1D"/>
    <w:rsid w:val="008D1F13"/>
    <w:rsid w:val="008D31E6"/>
    <w:rsid w:val="008D46A9"/>
    <w:rsid w:val="008D5826"/>
    <w:rsid w:val="008D6864"/>
    <w:rsid w:val="008D6CB0"/>
    <w:rsid w:val="008D7ED4"/>
    <w:rsid w:val="008E1335"/>
    <w:rsid w:val="008E1C2C"/>
    <w:rsid w:val="008E299B"/>
    <w:rsid w:val="008E2C48"/>
    <w:rsid w:val="008E2D60"/>
    <w:rsid w:val="008E3267"/>
    <w:rsid w:val="008E34D7"/>
    <w:rsid w:val="008E3999"/>
    <w:rsid w:val="008E3E50"/>
    <w:rsid w:val="008E4216"/>
    <w:rsid w:val="008E53C4"/>
    <w:rsid w:val="008E54F6"/>
    <w:rsid w:val="008E5AA9"/>
    <w:rsid w:val="008E6165"/>
    <w:rsid w:val="008E6E1C"/>
    <w:rsid w:val="008E79EF"/>
    <w:rsid w:val="008E7EA3"/>
    <w:rsid w:val="008F0161"/>
    <w:rsid w:val="008F0B19"/>
    <w:rsid w:val="008F0F8C"/>
    <w:rsid w:val="008F12A0"/>
    <w:rsid w:val="008F13C2"/>
    <w:rsid w:val="008F1A26"/>
    <w:rsid w:val="008F2221"/>
    <w:rsid w:val="008F4D18"/>
    <w:rsid w:val="008F6714"/>
    <w:rsid w:val="008F6E7C"/>
    <w:rsid w:val="009006B1"/>
    <w:rsid w:val="0090093A"/>
    <w:rsid w:val="00900A88"/>
    <w:rsid w:val="00900D8C"/>
    <w:rsid w:val="009010F8"/>
    <w:rsid w:val="0090278B"/>
    <w:rsid w:val="00902921"/>
    <w:rsid w:val="00902A19"/>
    <w:rsid w:val="00903852"/>
    <w:rsid w:val="009042EA"/>
    <w:rsid w:val="00904725"/>
    <w:rsid w:val="00905697"/>
    <w:rsid w:val="00905871"/>
    <w:rsid w:val="00906209"/>
    <w:rsid w:val="009065C9"/>
    <w:rsid w:val="00906C4B"/>
    <w:rsid w:val="00907152"/>
    <w:rsid w:val="00907407"/>
    <w:rsid w:val="009077C1"/>
    <w:rsid w:val="009079CF"/>
    <w:rsid w:val="009101E9"/>
    <w:rsid w:val="009104FD"/>
    <w:rsid w:val="00910C93"/>
    <w:rsid w:val="00911ABC"/>
    <w:rsid w:val="009137EF"/>
    <w:rsid w:val="0091551C"/>
    <w:rsid w:val="00915842"/>
    <w:rsid w:val="00916CAC"/>
    <w:rsid w:val="00920A3C"/>
    <w:rsid w:val="00921119"/>
    <w:rsid w:val="00921A39"/>
    <w:rsid w:val="00921B22"/>
    <w:rsid w:val="0092331B"/>
    <w:rsid w:val="00923557"/>
    <w:rsid w:val="0092396B"/>
    <w:rsid w:val="0092400B"/>
    <w:rsid w:val="0092511A"/>
    <w:rsid w:val="00925C77"/>
    <w:rsid w:val="009267EE"/>
    <w:rsid w:val="00926FF5"/>
    <w:rsid w:val="009271F9"/>
    <w:rsid w:val="00927861"/>
    <w:rsid w:val="00927DD1"/>
    <w:rsid w:val="00931399"/>
    <w:rsid w:val="009314CE"/>
    <w:rsid w:val="00933591"/>
    <w:rsid w:val="00933F1A"/>
    <w:rsid w:val="00935076"/>
    <w:rsid w:val="00935B95"/>
    <w:rsid w:val="0093601F"/>
    <w:rsid w:val="00936DD5"/>
    <w:rsid w:val="00937656"/>
    <w:rsid w:val="00937F11"/>
    <w:rsid w:val="00940859"/>
    <w:rsid w:val="0094196A"/>
    <w:rsid w:val="00941A06"/>
    <w:rsid w:val="00941EB3"/>
    <w:rsid w:val="0094295B"/>
    <w:rsid w:val="00943F8C"/>
    <w:rsid w:val="00944AAD"/>
    <w:rsid w:val="00944E94"/>
    <w:rsid w:val="009475BC"/>
    <w:rsid w:val="009504DD"/>
    <w:rsid w:val="009506B8"/>
    <w:rsid w:val="00950AA6"/>
    <w:rsid w:val="0095100C"/>
    <w:rsid w:val="009516E5"/>
    <w:rsid w:val="00951CC8"/>
    <w:rsid w:val="0095218A"/>
    <w:rsid w:val="009527E9"/>
    <w:rsid w:val="00952E69"/>
    <w:rsid w:val="0095331B"/>
    <w:rsid w:val="00953632"/>
    <w:rsid w:val="00953A9E"/>
    <w:rsid w:val="00955800"/>
    <w:rsid w:val="00956199"/>
    <w:rsid w:val="00956FAE"/>
    <w:rsid w:val="0095704D"/>
    <w:rsid w:val="00957555"/>
    <w:rsid w:val="00957926"/>
    <w:rsid w:val="00957AB0"/>
    <w:rsid w:val="009600F2"/>
    <w:rsid w:val="00960A22"/>
    <w:rsid w:val="00960EC7"/>
    <w:rsid w:val="009639CB"/>
    <w:rsid w:val="00963DC9"/>
    <w:rsid w:val="009647B5"/>
    <w:rsid w:val="0096504E"/>
    <w:rsid w:val="00965126"/>
    <w:rsid w:val="009675CF"/>
    <w:rsid w:val="00967793"/>
    <w:rsid w:val="009679EF"/>
    <w:rsid w:val="00970D90"/>
    <w:rsid w:val="00972733"/>
    <w:rsid w:val="00972A4B"/>
    <w:rsid w:val="00975298"/>
    <w:rsid w:val="00975343"/>
    <w:rsid w:val="0097560C"/>
    <w:rsid w:val="009763C9"/>
    <w:rsid w:val="009766A5"/>
    <w:rsid w:val="00976E27"/>
    <w:rsid w:val="00977BA6"/>
    <w:rsid w:val="009804FA"/>
    <w:rsid w:val="009828C9"/>
    <w:rsid w:val="00985324"/>
    <w:rsid w:val="0098712A"/>
    <w:rsid w:val="00990303"/>
    <w:rsid w:val="00990FED"/>
    <w:rsid w:val="009913E5"/>
    <w:rsid w:val="00991947"/>
    <w:rsid w:val="00991E34"/>
    <w:rsid w:val="009929C2"/>
    <w:rsid w:val="00992CFC"/>
    <w:rsid w:val="00993EBA"/>
    <w:rsid w:val="00993EFF"/>
    <w:rsid w:val="00994F4B"/>
    <w:rsid w:val="00995DFF"/>
    <w:rsid w:val="009966AD"/>
    <w:rsid w:val="009A0238"/>
    <w:rsid w:val="009A0F59"/>
    <w:rsid w:val="009A16F7"/>
    <w:rsid w:val="009A18C4"/>
    <w:rsid w:val="009A3635"/>
    <w:rsid w:val="009A37D0"/>
    <w:rsid w:val="009A39AE"/>
    <w:rsid w:val="009A3E32"/>
    <w:rsid w:val="009A41DB"/>
    <w:rsid w:val="009A4927"/>
    <w:rsid w:val="009A503A"/>
    <w:rsid w:val="009A55BC"/>
    <w:rsid w:val="009A572A"/>
    <w:rsid w:val="009A59FD"/>
    <w:rsid w:val="009A5D03"/>
    <w:rsid w:val="009A5D06"/>
    <w:rsid w:val="009A60C6"/>
    <w:rsid w:val="009B02CC"/>
    <w:rsid w:val="009B0EFA"/>
    <w:rsid w:val="009B17EC"/>
    <w:rsid w:val="009B278A"/>
    <w:rsid w:val="009B4C99"/>
    <w:rsid w:val="009B4F40"/>
    <w:rsid w:val="009B5196"/>
    <w:rsid w:val="009B573A"/>
    <w:rsid w:val="009B5E0D"/>
    <w:rsid w:val="009B6265"/>
    <w:rsid w:val="009B74DF"/>
    <w:rsid w:val="009B7A24"/>
    <w:rsid w:val="009C0E6F"/>
    <w:rsid w:val="009C25FD"/>
    <w:rsid w:val="009C38DA"/>
    <w:rsid w:val="009C449A"/>
    <w:rsid w:val="009C52DC"/>
    <w:rsid w:val="009C6719"/>
    <w:rsid w:val="009C6BAC"/>
    <w:rsid w:val="009D0412"/>
    <w:rsid w:val="009D134C"/>
    <w:rsid w:val="009D14C0"/>
    <w:rsid w:val="009D1D92"/>
    <w:rsid w:val="009D23B5"/>
    <w:rsid w:val="009D270B"/>
    <w:rsid w:val="009D2A3E"/>
    <w:rsid w:val="009D33BA"/>
    <w:rsid w:val="009D7A8A"/>
    <w:rsid w:val="009D7EDE"/>
    <w:rsid w:val="009E1ABE"/>
    <w:rsid w:val="009E1C64"/>
    <w:rsid w:val="009E59B0"/>
    <w:rsid w:val="009E5BDF"/>
    <w:rsid w:val="009E7FC5"/>
    <w:rsid w:val="009F0160"/>
    <w:rsid w:val="009F1B8A"/>
    <w:rsid w:val="009F37A8"/>
    <w:rsid w:val="009F3EBE"/>
    <w:rsid w:val="009F57DD"/>
    <w:rsid w:val="009F59EB"/>
    <w:rsid w:val="009F60B9"/>
    <w:rsid w:val="009F6B30"/>
    <w:rsid w:val="009F733F"/>
    <w:rsid w:val="00A0033B"/>
    <w:rsid w:val="00A00393"/>
    <w:rsid w:val="00A00F33"/>
    <w:rsid w:val="00A026BB"/>
    <w:rsid w:val="00A0276E"/>
    <w:rsid w:val="00A02C8D"/>
    <w:rsid w:val="00A030AE"/>
    <w:rsid w:val="00A03848"/>
    <w:rsid w:val="00A040B8"/>
    <w:rsid w:val="00A04704"/>
    <w:rsid w:val="00A05AFA"/>
    <w:rsid w:val="00A05D19"/>
    <w:rsid w:val="00A06486"/>
    <w:rsid w:val="00A06551"/>
    <w:rsid w:val="00A07992"/>
    <w:rsid w:val="00A079C7"/>
    <w:rsid w:val="00A079E8"/>
    <w:rsid w:val="00A07A36"/>
    <w:rsid w:val="00A10489"/>
    <w:rsid w:val="00A105B8"/>
    <w:rsid w:val="00A1092C"/>
    <w:rsid w:val="00A10DDE"/>
    <w:rsid w:val="00A119DF"/>
    <w:rsid w:val="00A11AE5"/>
    <w:rsid w:val="00A12539"/>
    <w:rsid w:val="00A12E10"/>
    <w:rsid w:val="00A12ECA"/>
    <w:rsid w:val="00A1352C"/>
    <w:rsid w:val="00A14B0E"/>
    <w:rsid w:val="00A14C3D"/>
    <w:rsid w:val="00A14DFC"/>
    <w:rsid w:val="00A152F3"/>
    <w:rsid w:val="00A15518"/>
    <w:rsid w:val="00A158C9"/>
    <w:rsid w:val="00A15CA4"/>
    <w:rsid w:val="00A164D1"/>
    <w:rsid w:val="00A16860"/>
    <w:rsid w:val="00A16875"/>
    <w:rsid w:val="00A1691A"/>
    <w:rsid w:val="00A20389"/>
    <w:rsid w:val="00A208E9"/>
    <w:rsid w:val="00A215F1"/>
    <w:rsid w:val="00A21CD2"/>
    <w:rsid w:val="00A2212D"/>
    <w:rsid w:val="00A22784"/>
    <w:rsid w:val="00A2474C"/>
    <w:rsid w:val="00A25FBA"/>
    <w:rsid w:val="00A26110"/>
    <w:rsid w:val="00A26A36"/>
    <w:rsid w:val="00A26CA0"/>
    <w:rsid w:val="00A273A9"/>
    <w:rsid w:val="00A27466"/>
    <w:rsid w:val="00A3101C"/>
    <w:rsid w:val="00A31409"/>
    <w:rsid w:val="00A31641"/>
    <w:rsid w:val="00A31F70"/>
    <w:rsid w:val="00A32502"/>
    <w:rsid w:val="00A32CA5"/>
    <w:rsid w:val="00A32D0E"/>
    <w:rsid w:val="00A331F0"/>
    <w:rsid w:val="00A36739"/>
    <w:rsid w:val="00A36D4B"/>
    <w:rsid w:val="00A40426"/>
    <w:rsid w:val="00A40751"/>
    <w:rsid w:val="00A41616"/>
    <w:rsid w:val="00A4436D"/>
    <w:rsid w:val="00A4611E"/>
    <w:rsid w:val="00A46C2A"/>
    <w:rsid w:val="00A5183C"/>
    <w:rsid w:val="00A52494"/>
    <w:rsid w:val="00A52A00"/>
    <w:rsid w:val="00A52BC2"/>
    <w:rsid w:val="00A5382D"/>
    <w:rsid w:val="00A54256"/>
    <w:rsid w:val="00A54BCF"/>
    <w:rsid w:val="00A551A8"/>
    <w:rsid w:val="00A55367"/>
    <w:rsid w:val="00A56687"/>
    <w:rsid w:val="00A56BD1"/>
    <w:rsid w:val="00A577E8"/>
    <w:rsid w:val="00A5784D"/>
    <w:rsid w:val="00A611FB"/>
    <w:rsid w:val="00A61472"/>
    <w:rsid w:val="00A62242"/>
    <w:rsid w:val="00A635D9"/>
    <w:rsid w:val="00A6362C"/>
    <w:rsid w:val="00A648EB"/>
    <w:rsid w:val="00A64D69"/>
    <w:rsid w:val="00A652CB"/>
    <w:rsid w:val="00A65751"/>
    <w:rsid w:val="00A671BC"/>
    <w:rsid w:val="00A70DF4"/>
    <w:rsid w:val="00A70ECE"/>
    <w:rsid w:val="00A71CF4"/>
    <w:rsid w:val="00A723D6"/>
    <w:rsid w:val="00A72A87"/>
    <w:rsid w:val="00A72DAC"/>
    <w:rsid w:val="00A73022"/>
    <w:rsid w:val="00A7333D"/>
    <w:rsid w:val="00A73D1F"/>
    <w:rsid w:val="00A745EC"/>
    <w:rsid w:val="00A74A51"/>
    <w:rsid w:val="00A7648A"/>
    <w:rsid w:val="00A767DD"/>
    <w:rsid w:val="00A77959"/>
    <w:rsid w:val="00A82332"/>
    <w:rsid w:val="00A82814"/>
    <w:rsid w:val="00A83708"/>
    <w:rsid w:val="00A83A09"/>
    <w:rsid w:val="00A83CA1"/>
    <w:rsid w:val="00A84162"/>
    <w:rsid w:val="00A84E81"/>
    <w:rsid w:val="00A865ED"/>
    <w:rsid w:val="00A87C8A"/>
    <w:rsid w:val="00A91849"/>
    <w:rsid w:val="00A941FD"/>
    <w:rsid w:val="00A94F4F"/>
    <w:rsid w:val="00A95848"/>
    <w:rsid w:val="00A95FDA"/>
    <w:rsid w:val="00A964B8"/>
    <w:rsid w:val="00A96C1C"/>
    <w:rsid w:val="00A9730E"/>
    <w:rsid w:val="00A97563"/>
    <w:rsid w:val="00AA0575"/>
    <w:rsid w:val="00AA08A9"/>
    <w:rsid w:val="00AA1954"/>
    <w:rsid w:val="00AA1D9E"/>
    <w:rsid w:val="00AA2A00"/>
    <w:rsid w:val="00AA2F6E"/>
    <w:rsid w:val="00AA6772"/>
    <w:rsid w:val="00AA6B44"/>
    <w:rsid w:val="00AA6E25"/>
    <w:rsid w:val="00AA7D21"/>
    <w:rsid w:val="00AA7D82"/>
    <w:rsid w:val="00AB0A30"/>
    <w:rsid w:val="00AB1D44"/>
    <w:rsid w:val="00AB1FD7"/>
    <w:rsid w:val="00AB2110"/>
    <w:rsid w:val="00AB2125"/>
    <w:rsid w:val="00AB33FC"/>
    <w:rsid w:val="00AB3644"/>
    <w:rsid w:val="00AB54E8"/>
    <w:rsid w:val="00AB5D3A"/>
    <w:rsid w:val="00AB67E0"/>
    <w:rsid w:val="00AB7681"/>
    <w:rsid w:val="00AB789A"/>
    <w:rsid w:val="00AC1916"/>
    <w:rsid w:val="00AC1D9B"/>
    <w:rsid w:val="00AC20D2"/>
    <w:rsid w:val="00AC24C4"/>
    <w:rsid w:val="00AC2836"/>
    <w:rsid w:val="00AC2AE4"/>
    <w:rsid w:val="00AC392A"/>
    <w:rsid w:val="00AC3EFE"/>
    <w:rsid w:val="00AC4DCA"/>
    <w:rsid w:val="00AC534C"/>
    <w:rsid w:val="00AC6397"/>
    <w:rsid w:val="00AC7822"/>
    <w:rsid w:val="00AD00D5"/>
    <w:rsid w:val="00AD091F"/>
    <w:rsid w:val="00AD1242"/>
    <w:rsid w:val="00AD1D94"/>
    <w:rsid w:val="00AD2143"/>
    <w:rsid w:val="00AD24E4"/>
    <w:rsid w:val="00AD39D3"/>
    <w:rsid w:val="00AD4EDD"/>
    <w:rsid w:val="00AD60C6"/>
    <w:rsid w:val="00AD6679"/>
    <w:rsid w:val="00AD6EC2"/>
    <w:rsid w:val="00AE162D"/>
    <w:rsid w:val="00AE187D"/>
    <w:rsid w:val="00AE1966"/>
    <w:rsid w:val="00AE1C66"/>
    <w:rsid w:val="00AE1FB7"/>
    <w:rsid w:val="00AE3B4E"/>
    <w:rsid w:val="00AE49D6"/>
    <w:rsid w:val="00AE54C2"/>
    <w:rsid w:val="00AE6A88"/>
    <w:rsid w:val="00AE74F6"/>
    <w:rsid w:val="00AE76DC"/>
    <w:rsid w:val="00AE7847"/>
    <w:rsid w:val="00AF0EB9"/>
    <w:rsid w:val="00AF17FD"/>
    <w:rsid w:val="00AF1D50"/>
    <w:rsid w:val="00AF234F"/>
    <w:rsid w:val="00AF3D72"/>
    <w:rsid w:val="00AF5CEA"/>
    <w:rsid w:val="00AF5E41"/>
    <w:rsid w:val="00AF7ADB"/>
    <w:rsid w:val="00AF7D70"/>
    <w:rsid w:val="00B000FA"/>
    <w:rsid w:val="00B00290"/>
    <w:rsid w:val="00B008D4"/>
    <w:rsid w:val="00B01061"/>
    <w:rsid w:val="00B01375"/>
    <w:rsid w:val="00B016DE"/>
    <w:rsid w:val="00B01A39"/>
    <w:rsid w:val="00B022A2"/>
    <w:rsid w:val="00B0236D"/>
    <w:rsid w:val="00B028E3"/>
    <w:rsid w:val="00B03A4B"/>
    <w:rsid w:val="00B03AAF"/>
    <w:rsid w:val="00B03F1E"/>
    <w:rsid w:val="00B03FBC"/>
    <w:rsid w:val="00B04957"/>
    <w:rsid w:val="00B05DAC"/>
    <w:rsid w:val="00B07010"/>
    <w:rsid w:val="00B07632"/>
    <w:rsid w:val="00B118D5"/>
    <w:rsid w:val="00B12DFA"/>
    <w:rsid w:val="00B13C59"/>
    <w:rsid w:val="00B158CF"/>
    <w:rsid w:val="00B202E4"/>
    <w:rsid w:val="00B20689"/>
    <w:rsid w:val="00B20FB6"/>
    <w:rsid w:val="00B21AED"/>
    <w:rsid w:val="00B22921"/>
    <w:rsid w:val="00B22B13"/>
    <w:rsid w:val="00B233F7"/>
    <w:rsid w:val="00B24424"/>
    <w:rsid w:val="00B24ADB"/>
    <w:rsid w:val="00B27151"/>
    <w:rsid w:val="00B27C6A"/>
    <w:rsid w:val="00B31B0C"/>
    <w:rsid w:val="00B3368B"/>
    <w:rsid w:val="00B349E5"/>
    <w:rsid w:val="00B362DA"/>
    <w:rsid w:val="00B36338"/>
    <w:rsid w:val="00B36534"/>
    <w:rsid w:val="00B40CC9"/>
    <w:rsid w:val="00B40FF8"/>
    <w:rsid w:val="00B430E9"/>
    <w:rsid w:val="00B453B0"/>
    <w:rsid w:val="00B4581E"/>
    <w:rsid w:val="00B45D8A"/>
    <w:rsid w:val="00B46100"/>
    <w:rsid w:val="00B4650B"/>
    <w:rsid w:val="00B466AC"/>
    <w:rsid w:val="00B5226A"/>
    <w:rsid w:val="00B52D6B"/>
    <w:rsid w:val="00B52E6F"/>
    <w:rsid w:val="00B53281"/>
    <w:rsid w:val="00B53A2C"/>
    <w:rsid w:val="00B53AEA"/>
    <w:rsid w:val="00B55E56"/>
    <w:rsid w:val="00B55E99"/>
    <w:rsid w:val="00B56E4F"/>
    <w:rsid w:val="00B571CB"/>
    <w:rsid w:val="00B578C4"/>
    <w:rsid w:val="00B57CEF"/>
    <w:rsid w:val="00B60547"/>
    <w:rsid w:val="00B6154A"/>
    <w:rsid w:val="00B61C3E"/>
    <w:rsid w:val="00B61DF1"/>
    <w:rsid w:val="00B6214A"/>
    <w:rsid w:val="00B62172"/>
    <w:rsid w:val="00B62630"/>
    <w:rsid w:val="00B640AD"/>
    <w:rsid w:val="00B642AF"/>
    <w:rsid w:val="00B643DF"/>
    <w:rsid w:val="00B6449D"/>
    <w:rsid w:val="00B646EB"/>
    <w:rsid w:val="00B66234"/>
    <w:rsid w:val="00B66F34"/>
    <w:rsid w:val="00B66FEC"/>
    <w:rsid w:val="00B700D7"/>
    <w:rsid w:val="00B70965"/>
    <w:rsid w:val="00B7123C"/>
    <w:rsid w:val="00B7157B"/>
    <w:rsid w:val="00B72BA4"/>
    <w:rsid w:val="00B72E69"/>
    <w:rsid w:val="00B73642"/>
    <w:rsid w:val="00B74E03"/>
    <w:rsid w:val="00B74F34"/>
    <w:rsid w:val="00B7792A"/>
    <w:rsid w:val="00B81BF6"/>
    <w:rsid w:val="00B81C5A"/>
    <w:rsid w:val="00B8270E"/>
    <w:rsid w:val="00B836C4"/>
    <w:rsid w:val="00B837D0"/>
    <w:rsid w:val="00B83FB7"/>
    <w:rsid w:val="00B84FDB"/>
    <w:rsid w:val="00B855C7"/>
    <w:rsid w:val="00B85AE5"/>
    <w:rsid w:val="00B85BCA"/>
    <w:rsid w:val="00B87602"/>
    <w:rsid w:val="00B87E9D"/>
    <w:rsid w:val="00B90490"/>
    <w:rsid w:val="00B91B8D"/>
    <w:rsid w:val="00B93515"/>
    <w:rsid w:val="00B935D5"/>
    <w:rsid w:val="00B93C39"/>
    <w:rsid w:val="00B947E1"/>
    <w:rsid w:val="00B94879"/>
    <w:rsid w:val="00BA1D50"/>
    <w:rsid w:val="00BA2CB2"/>
    <w:rsid w:val="00BA2CE1"/>
    <w:rsid w:val="00BA2F0F"/>
    <w:rsid w:val="00BA3C83"/>
    <w:rsid w:val="00BA6B84"/>
    <w:rsid w:val="00BA7C80"/>
    <w:rsid w:val="00BA7F22"/>
    <w:rsid w:val="00BB050E"/>
    <w:rsid w:val="00BB0D02"/>
    <w:rsid w:val="00BB17BC"/>
    <w:rsid w:val="00BB188A"/>
    <w:rsid w:val="00BB49B0"/>
    <w:rsid w:val="00BB68AC"/>
    <w:rsid w:val="00BB6B68"/>
    <w:rsid w:val="00BB6BB1"/>
    <w:rsid w:val="00BB7387"/>
    <w:rsid w:val="00BB7D4F"/>
    <w:rsid w:val="00BC0211"/>
    <w:rsid w:val="00BC1200"/>
    <w:rsid w:val="00BC219E"/>
    <w:rsid w:val="00BC4D5F"/>
    <w:rsid w:val="00BC5EA4"/>
    <w:rsid w:val="00BC70F2"/>
    <w:rsid w:val="00BC7EB6"/>
    <w:rsid w:val="00BD023E"/>
    <w:rsid w:val="00BD0DB7"/>
    <w:rsid w:val="00BD1021"/>
    <w:rsid w:val="00BD429A"/>
    <w:rsid w:val="00BD4367"/>
    <w:rsid w:val="00BD48A1"/>
    <w:rsid w:val="00BD4DA9"/>
    <w:rsid w:val="00BD5F08"/>
    <w:rsid w:val="00BD6195"/>
    <w:rsid w:val="00BD7334"/>
    <w:rsid w:val="00BD7AE0"/>
    <w:rsid w:val="00BE04DF"/>
    <w:rsid w:val="00BE2440"/>
    <w:rsid w:val="00BE2674"/>
    <w:rsid w:val="00BE374B"/>
    <w:rsid w:val="00BE44A6"/>
    <w:rsid w:val="00BE47FD"/>
    <w:rsid w:val="00BE4899"/>
    <w:rsid w:val="00BE61FD"/>
    <w:rsid w:val="00BF073B"/>
    <w:rsid w:val="00BF1652"/>
    <w:rsid w:val="00BF23B1"/>
    <w:rsid w:val="00BF2AFE"/>
    <w:rsid w:val="00BF4AFD"/>
    <w:rsid w:val="00BF4B0F"/>
    <w:rsid w:val="00BF4EF0"/>
    <w:rsid w:val="00BF68F8"/>
    <w:rsid w:val="00C00D8E"/>
    <w:rsid w:val="00C011E0"/>
    <w:rsid w:val="00C033CF"/>
    <w:rsid w:val="00C0391E"/>
    <w:rsid w:val="00C0397B"/>
    <w:rsid w:val="00C047FE"/>
    <w:rsid w:val="00C0609A"/>
    <w:rsid w:val="00C073CD"/>
    <w:rsid w:val="00C111FF"/>
    <w:rsid w:val="00C1125A"/>
    <w:rsid w:val="00C11296"/>
    <w:rsid w:val="00C1207F"/>
    <w:rsid w:val="00C12D1F"/>
    <w:rsid w:val="00C14C42"/>
    <w:rsid w:val="00C14D1A"/>
    <w:rsid w:val="00C157A1"/>
    <w:rsid w:val="00C15A06"/>
    <w:rsid w:val="00C1626D"/>
    <w:rsid w:val="00C16B51"/>
    <w:rsid w:val="00C16BF5"/>
    <w:rsid w:val="00C16D73"/>
    <w:rsid w:val="00C17141"/>
    <w:rsid w:val="00C20A93"/>
    <w:rsid w:val="00C216E5"/>
    <w:rsid w:val="00C224C5"/>
    <w:rsid w:val="00C24D59"/>
    <w:rsid w:val="00C253FB"/>
    <w:rsid w:val="00C26EB3"/>
    <w:rsid w:val="00C27B07"/>
    <w:rsid w:val="00C27DF0"/>
    <w:rsid w:val="00C27E9A"/>
    <w:rsid w:val="00C3067C"/>
    <w:rsid w:val="00C322C8"/>
    <w:rsid w:val="00C32CF3"/>
    <w:rsid w:val="00C3314E"/>
    <w:rsid w:val="00C3345C"/>
    <w:rsid w:val="00C349F0"/>
    <w:rsid w:val="00C34A94"/>
    <w:rsid w:val="00C353C0"/>
    <w:rsid w:val="00C358FA"/>
    <w:rsid w:val="00C35CC8"/>
    <w:rsid w:val="00C35F7E"/>
    <w:rsid w:val="00C368F2"/>
    <w:rsid w:val="00C36A3A"/>
    <w:rsid w:val="00C37CC6"/>
    <w:rsid w:val="00C4119E"/>
    <w:rsid w:val="00C41CB0"/>
    <w:rsid w:val="00C427A5"/>
    <w:rsid w:val="00C42865"/>
    <w:rsid w:val="00C43523"/>
    <w:rsid w:val="00C44BE0"/>
    <w:rsid w:val="00C44C54"/>
    <w:rsid w:val="00C4501A"/>
    <w:rsid w:val="00C45319"/>
    <w:rsid w:val="00C459BC"/>
    <w:rsid w:val="00C46B70"/>
    <w:rsid w:val="00C46BA2"/>
    <w:rsid w:val="00C46CCB"/>
    <w:rsid w:val="00C46F3B"/>
    <w:rsid w:val="00C47888"/>
    <w:rsid w:val="00C47E13"/>
    <w:rsid w:val="00C50848"/>
    <w:rsid w:val="00C51AB2"/>
    <w:rsid w:val="00C53154"/>
    <w:rsid w:val="00C547B0"/>
    <w:rsid w:val="00C55BC1"/>
    <w:rsid w:val="00C55DF9"/>
    <w:rsid w:val="00C569DF"/>
    <w:rsid w:val="00C63303"/>
    <w:rsid w:val="00C634D3"/>
    <w:rsid w:val="00C648DD"/>
    <w:rsid w:val="00C64C7E"/>
    <w:rsid w:val="00C650AD"/>
    <w:rsid w:val="00C65C1F"/>
    <w:rsid w:val="00C65C76"/>
    <w:rsid w:val="00C66073"/>
    <w:rsid w:val="00C6646E"/>
    <w:rsid w:val="00C66BD3"/>
    <w:rsid w:val="00C6703E"/>
    <w:rsid w:val="00C6741E"/>
    <w:rsid w:val="00C70924"/>
    <w:rsid w:val="00C71D14"/>
    <w:rsid w:val="00C74300"/>
    <w:rsid w:val="00C747FE"/>
    <w:rsid w:val="00C74A06"/>
    <w:rsid w:val="00C74A81"/>
    <w:rsid w:val="00C74FFD"/>
    <w:rsid w:val="00C76204"/>
    <w:rsid w:val="00C76DEE"/>
    <w:rsid w:val="00C8063F"/>
    <w:rsid w:val="00C81A40"/>
    <w:rsid w:val="00C81ECF"/>
    <w:rsid w:val="00C823ED"/>
    <w:rsid w:val="00C82787"/>
    <w:rsid w:val="00C834B4"/>
    <w:rsid w:val="00C834F3"/>
    <w:rsid w:val="00C8351A"/>
    <w:rsid w:val="00C845BA"/>
    <w:rsid w:val="00C84E85"/>
    <w:rsid w:val="00C85151"/>
    <w:rsid w:val="00C85ACC"/>
    <w:rsid w:val="00C86227"/>
    <w:rsid w:val="00C86262"/>
    <w:rsid w:val="00C86688"/>
    <w:rsid w:val="00C86FE6"/>
    <w:rsid w:val="00C9113E"/>
    <w:rsid w:val="00C92592"/>
    <w:rsid w:val="00C940CB"/>
    <w:rsid w:val="00C94BDB"/>
    <w:rsid w:val="00C9594F"/>
    <w:rsid w:val="00C95BB2"/>
    <w:rsid w:val="00C96384"/>
    <w:rsid w:val="00C96E6C"/>
    <w:rsid w:val="00C97210"/>
    <w:rsid w:val="00C97307"/>
    <w:rsid w:val="00C97BA6"/>
    <w:rsid w:val="00CA07C5"/>
    <w:rsid w:val="00CA0968"/>
    <w:rsid w:val="00CA0CA4"/>
    <w:rsid w:val="00CA1A63"/>
    <w:rsid w:val="00CA2CE2"/>
    <w:rsid w:val="00CA30FA"/>
    <w:rsid w:val="00CA3138"/>
    <w:rsid w:val="00CA4BA5"/>
    <w:rsid w:val="00CA593D"/>
    <w:rsid w:val="00CA59CD"/>
    <w:rsid w:val="00CA7777"/>
    <w:rsid w:val="00CB097B"/>
    <w:rsid w:val="00CB0D17"/>
    <w:rsid w:val="00CB1304"/>
    <w:rsid w:val="00CB1783"/>
    <w:rsid w:val="00CB178F"/>
    <w:rsid w:val="00CB1E7B"/>
    <w:rsid w:val="00CB2B04"/>
    <w:rsid w:val="00CB2BF5"/>
    <w:rsid w:val="00CB42A3"/>
    <w:rsid w:val="00CB449C"/>
    <w:rsid w:val="00CB5B63"/>
    <w:rsid w:val="00CB5CBB"/>
    <w:rsid w:val="00CB5D7B"/>
    <w:rsid w:val="00CB645A"/>
    <w:rsid w:val="00CB6C2A"/>
    <w:rsid w:val="00CB755B"/>
    <w:rsid w:val="00CC05CE"/>
    <w:rsid w:val="00CC1BF2"/>
    <w:rsid w:val="00CC3F61"/>
    <w:rsid w:val="00CC50CB"/>
    <w:rsid w:val="00CC51C4"/>
    <w:rsid w:val="00CC565D"/>
    <w:rsid w:val="00CC5A3B"/>
    <w:rsid w:val="00CC6340"/>
    <w:rsid w:val="00CC6BB6"/>
    <w:rsid w:val="00CC7D28"/>
    <w:rsid w:val="00CD0AC5"/>
    <w:rsid w:val="00CD2828"/>
    <w:rsid w:val="00CD2DB8"/>
    <w:rsid w:val="00CD2DD5"/>
    <w:rsid w:val="00CD3C32"/>
    <w:rsid w:val="00CD4707"/>
    <w:rsid w:val="00CD4E23"/>
    <w:rsid w:val="00CD5033"/>
    <w:rsid w:val="00CD6749"/>
    <w:rsid w:val="00CD7401"/>
    <w:rsid w:val="00CD748A"/>
    <w:rsid w:val="00CE063D"/>
    <w:rsid w:val="00CE11DA"/>
    <w:rsid w:val="00CE2376"/>
    <w:rsid w:val="00CE39C2"/>
    <w:rsid w:val="00CE4061"/>
    <w:rsid w:val="00CE419C"/>
    <w:rsid w:val="00CE4506"/>
    <w:rsid w:val="00CE4696"/>
    <w:rsid w:val="00CE5BDA"/>
    <w:rsid w:val="00CE5F05"/>
    <w:rsid w:val="00CE662A"/>
    <w:rsid w:val="00CE6B06"/>
    <w:rsid w:val="00CE7A1D"/>
    <w:rsid w:val="00CF0B58"/>
    <w:rsid w:val="00CF0E65"/>
    <w:rsid w:val="00CF1783"/>
    <w:rsid w:val="00CF263F"/>
    <w:rsid w:val="00CF31CA"/>
    <w:rsid w:val="00CF3309"/>
    <w:rsid w:val="00CF5281"/>
    <w:rsid w:val="00CF7146"/>
    <w:rsid w:val="00CF76C6"/>
    <w:rsid w:val="00CF78C5"/>
    <w:rsid w:val="00D007AE"/>
    <w:rsid w:val="00D01195"/>
    <w:rsid w:val="00D0144A"/>
    <w:rsid w:val="00D01940"/>
    <w:rsid w:val="00D02011"/>
    <w:rsid w:val="00D03879"/>
    <w:rsid w:val="00D03D0C"/>
    <w:rsid w:val="00D0447C"/>
    <w:rsid w:val="00D04B58"/>
    <w:rsid w:val="00D06366"/>
    <w:rsid w:val="00D06414"/>
    <w:rsid w:val="00D06C24"/>
    <w:rsid w:val="00D07468"/>
    <w:rsid w:val="00D0786A"/>
    <w:rsid w:val="00D10012"/>
    <w:rsid w:val="00D1105B"/>
    <w:rsid w:val="00D11D11"/>
    <w:rsid w:val="00D12512"/>
    <w:rsid w:val="00D13BF8"/>
    <w:rsid w:val="00D1425A"/>
    <w:rsid w:val="00D1447B"/>
    <w:rsid w:val="00D14D47"/>
    <w:rsid w:val="00D15A2B"/>
    <w:rsid w:val="00D164CE"/>
    <w:rsid w:val="00D172A6"/>
    <w:rsid w:val="00D1775A"/>
    <w:rsid w:val="00D21029"/>
    <w:rsid w:val="00D21EAF"/>
    <w:rsid w:val="00D223FC"/>
    <w:rsid w:val="00D22B88"/>
    <w:rsid w:val="00D22F0E"/>
    <w:rsid w:val="00D241D6"/>
    <w:rsid w:val="00D24814"/>
    <w:rsid w:val="00D2636B"/>
    <w:rsid w:val="00D26848"/>
    <w:rsid w:val="00D279FC"/>
    <w:rsid w:val="00D27B6A"/>
    <w:rsid w:val="00D27EBC"/>
    <w:rsid w:val="00D305E4"/>
    <w:rsid w:val="00D30BB0"/>
    <w:rsid w:val="00D30EE5"/>
    <w:rsid w:val="00D3359C"/>
    <w:rsid w:val="00D33DBC"/>
    <w:rsid w:val="00D347EC"/>
    <w:rsid w:val="00D35743"/>
    <w:rsid w:val="00D36010"/>
    <w:rsid w:val="00D36B8D"/>
    <w:rsid w:val="00D36CB8"/>
    <w:rsid w:val="00D36CBB"/>
    <w:rsid w:val="00D3756F"/>
    <w:rsid w:val="00D41481"/>
    <w:rsid w:val="00D4191F"/>
    <w:rsid w:val="00D419A4"/>
    <w:rsid w:val="00D41B34"/>
    <w:rsid w:val="00D430FD"/>
    <w:rsid w:val="00D457BC"/>
    <w:rsid w:val="00D459C6"/>
    <w:rsid w:val="00D46273"/>
    <w:rsid w:val="00D47DFF"/>
    <w:rsid w:val="00D50958"/>
    <w:rsid w:val="00D510CF"/>
    <w:rsid w:val="00D51E05"/>
    <w:rsid w:val="00D52558"/>
    <w:rsid w:val="00D525CF"/>
    <w:rsid w:val="00D52C74"/>
    <w:rsid w:val="00D52F0B"/>
    <w:rsid w:val="00D5328B"/>
    <w:rsid w:val="00D54DDE"/>
    <w:rsid w:val="00D55EEE"/>
    <w:rsid w:val="00D55F6B"/>
    <w:rsid w:val="00D57274"/>
    <w:rsid w:val="00D60229"/>
    <w:rsid w:val="00D604A3"/>
    <w:rsid w:val="00D60B48"/>
    <w:rsid w:val="00D61710"/>
    <w:rsid w:val="00D628C8"/>
    <w:rsid w:val="00D62FD0"/>
    <w:rsid w:val="00D66488"/>
    <w:rsid w:val="00D66601"/>
    <w:rsid w:val="00D67D44"/>
    <w:rsid w:val="00D70BDD"/>
    <w:rsid w:val="00D71C32"/>
    <w:rsid w:val="00D724E2"/>
    <w:rsid w:val="00D731A4"/>
    <w:rsid w:val="00D7472B"/>
    <w:rsid w:val="00D748BE"/>
    <w:rsid w:val="00D74D3D"/>
    <w:rsid w:val="00D75422"/>
    <w:rsid w:val="00D77189"/>
    <w:rsid w:val="00D77192"/>
    <w:rsid w:val="00D77280"/>
    <w:rsid w:val="00D821E4"/>
    <w:rsid w:val="00D84720"/>
    <w:rsid w:val="00D84F19"/>
    <w:rsid w:val="00D85085"/>
    <w:rsid w:val="00D867E9"/>
    <w:rsid w:val="00D86B35"/>
    <w:rsid w:val="00D875AC"/>
    <w:rsid w:val="00D875E9"/>
    <w:rsid w:val="00D879C7"/>
    <w:rsid w:val="00D90D2E"/>
    <w:rsid w:val="00D91FB0"/>
    <w:rsid w:val="00D9351D"/>
    <w:rsid w:val="00D93991"/>
    <w:rsid w:val="00D9462B"/>
    <w:rsid w:val="00D955DE"/>
    <w:rsid w:val="00D95743"/>
    <w:rsid w:val="00D96570"/>
    <w:rsid w:val="00D96E13"/>
    <w:rsid w:val="00D96F78"/>
    <w:rsid w:val="00DA1529"/>
    <w:rsid w:val="00DA1592"/>
    <w:rsid w:val="00DA2414"/>
    <w:rsid w:val="00DA341A"/>
    <w:rsid w:val="00DA4087"/>
    <w:rsid w:val="00DA60B9"/>
    <w:rsid w:val="00DA7A4E"/>
    <w:rsid w:val="00DA7C23"/>
    <w:rsid w:val="00DA7D77"/>
    <w:rsid w:val="00DA7D8A"/>
    <w:rsid w:val="00DB045C"/>
    <w:rsid w:val="00DB10F0"/>
    <w:rsid w:val="00DB1B62"/>
    <w:rsid w:val="00DB1C97"/>
    <w:rsid w:val="00DB4004"/>
    <w:rsid w:val="00DB58F9"/>
    <w:rsid w:val="00DB60F4"/>
    <w:rsid w:val="00DB71B1"/>
    <w:rsid w:val="00DB7B86"/>
    <w:rsid w:val="00DC04C9"/>
    <w:rsid w:val="00DC1337"/>
    <w:rsid w:val="00DC19D7"/>
    <w:rsid w:val="00DC21DF"/>
    <w:rsid w:val="00DC2D02"/>
    <w:rsid w:val="00DC31A9"/>
    <w:rsid w:val="00DC3BA4"/>
    <w:rsid w:val="00DC4A97"/>
    <w:rsid w:val="00DC4BD9"/>
    <w:rsid w:val="00DC57BB"/>
    <w:rsid w:val="00DC5AC0"/>
    <w:rsid w:val="00DD0A0E"/>
    <w:rsid w:val="00DD0D61"/>
    <w:rsid w:val="00DD184A"/>
    <w:rsid w:val="00DD1F27"/>
    <w:rsid w:val="00DD32C2"/>
    <w:rsid w:val="00DD4194"/>
    <w:rsid w:val="00DD483A"/>
    <w:rsid w:val="00DD494F"/>
    <w:rsid w:val="00DD535C"/>
    <w:rsid w:val="00DD57F3"/>
    <w:rsid w:val="00DD58D2"/>
    <w:rsid w:val="00DD61EE"/>
    <w:rsid w:val="00DD656B"/>
    <w:rsid w:val="00DD67FD"/>
    <w:rsid w:val="00DD68B4"/>
    <w:rsid w:val="00DD72B9"/>
    <w:rsid w:val="00DD73CF"/>
    <w:rsid w:val="00DD73FC"/>
    <w:rsid w:val="00DD7B51"/>
    <w:rsid w:val="00DD7F7D"/>
    <w:rsid w:val="00DE1470"/>
    <w:rsid w:val="00DE2009"/>
    <w:rsid w:val="00DE308D"/>
    <w:rsid w:val="00DE4390"/>
    <w:rsid w:val="00DE47F7"/>
    <w:rsid w:val="00DE5BAD"/>
    <w:rsid w:val="00DE6737"/>
    <w:rsid w:val="00DE677E"/>
    <w:rsid w:val="00DE6B25"/>
    <w:rsid w:val="00DE70DB"/>
    <w:rsid w:val="00DF1084"/>
    <w:rsid w:val="00DF13AA"/>
    <w:rsid w:val="00DF2D58"/>
    <w:rsid w:val="00DF4E13"/>
    <w:rsid w:val="00DF53C2"/>
    <w:rsid w:val="00DF5C19"/>
    <w:rsid w:val="00DF60F8"/>
    <w:rsid w:val="00DF680E"/>
    <w:rsid w:val="00DF7223"/>
    <w:rsid w:val="00DF79A9"/>
    <w:rsid w:val="00E010C3"/>
    <w:rsid w:val="00E0184D"/>
    <w:rsid w:val="00E02A9A"/>
    <w:rsid w:val="00E02B57"/>
    <w:rsid w:val="00E03378"/>
    <w:rsid w:val="00E038E5"/>
    <w:rsid w:val="00E04EEC"/>
    <w:rsid w:val="00E05F0C"/>
    <w:rsid w:val="00E0669D"/>
    <w:rsid w:val="00E067A1"/>
    <w:rsid w:val="00E10216"/>
    <w:rsid w:val="00E105B5"/>
    <w:rsid w:val="00E1150E"/>
    <w:rsid w:val="00E11844"/>
    <w:rsid w:val="00E128A1"/>
    <w:rsid w:val="00E12DD4"/>
    <w:rsid w:val="00E139F6"/>
    <w:rsid w:val="00E13F5C"/>
    <w:rsid w:val="00E14434"/>
    <w:rsid w:val="00E144EF"/>
    <w:rsid w:val="00E14570"/>
    <w:rsid w:val="00E14BCA"/>
    <w:rsid w:val="00E14E60"/>
    <w:rsid w:val="00E1547B"/>
    <w:rsid w:val="00E1603E"/>
    <w:rsid w:val="00E20B16"/>
    <w:rsid w:val="00E20C94"/>
    <w:rsid w:val="00E215D5"/>
    <w:rsid w:val="00E22BAF"/>
    <w:rsid w:val="00E22E49"/>
    <w:rsid w:val="00E23404"/>
    <w:rsid w:val="00E237C4"/>
    <w:rsid w:val="00E2482C"/>
    <w:rsid w:val="00E24862"/>
    <w:rsid w:val="00E25548"/>
    <w:rsid w:val="00E26EE1"/>
    <w:rsid w:val="00E2720C"/>
    <w:rsid w:val="00E27873"/>
    <w:rsid w:val="00E27970"/>
    <w:rsid w:val="00E27B9A"/>
    <w:rsid w:val="00E27C18"/>
    <w:rsid w:val="00E30EFB"/>
    <w:rsid w:val="00E33775"/>
    <w:rsid w:val="00E343BE"/>
    <w:rsid w:val="00E36CD4"/>
    <w:rsid w:val="00E36D45"/>
    <w:rsid w:val="00E375C2"/>
    <w:rsid w:val="00E37F31"/>
    <w:rsid w:val="00E40C71"/>
    <w:rsid w:val="00E4115B"/>
    <w:rsid w:val="00E41897"/>
    <w:rsid w:val="00E42A3A"/>
    <w:rsid w:val="00E42B47"/>
    <w:rsid w:val="00E4329F"/>
    <w:rsid w:val="00E44BEE"/>
    <w:rsid w:val="00E45E00"/>
    <w:rsid w:val="00E46867"/>
    <w:rsid w:val="00E46F83"/>
    <w:rsid w:val="00E4786D"/>
    <w:rsid w:val="00E47F02"/>
    <w:rsid w:val="00E51FD8"/>
    <w:rsid w:val="00E52B13"/>
    <w:rsid w:val="00E5396F"/>
    <w:rsid w:val="00E53B6C"/>
    <w:rsid w:val="00E54E00"/>
    <w:rsid w:val="00E54F9C"/>
    <w:rsid w:val="00E55FA0"/>
    <w:rsid w:val="00E57DCB"/>
    <w:rsid w:val="00E60AE6"/>
    <w:rsid w:val="00E60B37"/>
    <w:rsid w:val="00E60C4D"/>
    <w:rsid w:val="00E6228D"/>
    <w:rsid w:val="00E6229F"/>
    <w:rsid w:val="00E62BFE"/>
    <w:rsid w:val="00E6393F"/>
    <w:rsid w:val="00E63B1E"/>
    <w:rsid w:val="00E63B96"/>
    <w:rsid w:val="00E63EFF"/>
    <w:rsid w:val="00E649A4"/>
    <w:rsid w:val="00E64BC9"/>
    <w:rsid w:val="00E6592D"/>
    <w:rsid w:val="00E6595B"/>
    <w:rsid w:val="00E6674E"/>
    <w:rsid w:val="00E66E5E"/>
    <w:rsid w:val="00E6786F"/>
    <w:rsid w:val="00E7038A"/>
    <w:rsid w:val="00E7082B"/>
    <w:rsid w:val="00E70D84"/>
    <w:rsid w:val="00E71037"/>
    <w:rsid w:val="00E7188E"/>
    <w:rsid w:val="00E719BA"/>
    <w:rsid w:val="00E7237A"/>
    <w:rsid w:val="00E72B3C"/>
    <w:rsid w:val="00E7328E"/>
    <w:rsid w:val="00E734B8"/>
    <w:rsid w:val="00E762C2"/>
    <w:rsid w:val="00E76BCC"/>
    <w:rsid w:val="00E770F1"/>
    <w:rsid w:val="00E77E54"/>
    <w:rsid w:val="00E77FB4"/>
    <w:rsid w:val="00E80F42"/>
    <w:rsid w:val="00E81720"/>
    <w:rsid w:val="00E831DF"/>
    <w:rsid w:val="00E83D8E"/>
    <w:rsid w:val="00E8484C"/>
    <w:rsid w:val="00E84B70"/>
    <w:rsid w:val="00E84BB2"/>
    <w:rsid w:val="00E8611A"/>
    <w:rsid w:val="00E90452"/>
    <w:rsid w:val="00E90C7F"/>
    <w:rsid w:val="00E90F68"/>
    <w:rsid w:val="00E92156"/>
    <w:rsid w:val="00E922B5"/>
    <w:rsid w:val="00E93025"/>
    <w:rsid w:val="00E93054"/>
    <w:rsid w:val="00E93349"/>
    <w:rsid w:val="00E93600"/>
    <w:rsid w:val="00E93617"/>
    <w:rsid w:val="00E93E20"/>
    <w:rsid w:val="00E9435E"/>
    <w:rsid w:val="00E94D3F"/>
    <w:rsid w:val="00E94F2F"/>
    <w:rsid w:val="00E94F5C"/>
    <w:rsid w:val="00E96E64"/>
    <w:rsid w:val="00E96F27"/>
    <w:rsid w:val="00E97315"/>
    <w:rsid w:val="00EA13BC"/>
    <w:rsid w:val="00EA155A"/>
    <w:rsid w:val="00EA234C"/>
    <w:rsid w:val="00EA3552"/>
    <w:rsid w:val="00EA5111"/>
    <w:rsid w:val="00EA53CB"/>
    <w:rsid w:val="00EA7517"/>
    <w:rsid w:val="00EA7A95"/>
    <w:rsid w:val="00EB073F"/>
    <w:rsid w:val="00EB0E7F"/>
    <w:rsid w:val="00EB204B"/>
    <w:rsid w:val="00EB37CA"/>
    <w:rsid w:val="00EB39EA"/>
    <w:rsid w:val="00EB4593"/>
    <w:rsid w:val="00EB5997"/>
    <w:rsid w:val="00EB628E"/>
    <w:rsid w:val="00EB659B"/>
    <w:rsid w:val="00EB68DF"/>
    <w:rsid w:val="00EB6972"/>
    <w:rsid w:val="00EB732C"/>
    <w:rsid w:val="00EB735E"/>
    <w:rsid w:val="00EB7E89"/>
    <w:rsid w:val="00EC03E2"/>
    <w:rsid w:val="00EC06B7"/>
    <w:rsid w:val="00EC1A3C"/>
    <w:rsid w:val="00EC36C3"/>
    <w:rsid w:val="00EC3E53"/>
    <w:rsid w:val="00EC4BA2"/>
    <w:rsid w:val="00EC50AD"/>
    <w:rsid w:val="00EC6F3E"/>
    <w:rsid w:val="00ED011F"/>
    <w:rsid w:val="00ED1202"/>
    <w:rsid w:val="00ED1C21"/>
    <w:rsid w:val="00ED2775"/>
    <w:rsid w:val="00ED3CAD"/>
    <w:rsid w:val="00ED4099"/>
    <w:rsid w:val="00ED42A2"/>
    <w:rsid w:val="00ED47A7"/>
    <w:rsid w:val="00ED5986"/>
    <w:rsid w:val="00ED60E4"/>
    <w:rsid w:val="00ED7A69"/>
    <w:rsid w:val="00ED7D45"/>
    <w:rsid w:val="00EE04C1"/>
    <w:rsid w:val="00EE08E9"/>
    <w:rsid w:val="00EE6480"/>
    <w:rsid w:val="00EE666C"/>
    <w:rsid w:val="00EF04C7"/>
    <w:rsid w:val="00EF052E"/>
    <w:rsid w:val="00EF0C6B"/>
    <w:rsid w:val="00EF1528"/>
    <w:rsid w:val="00EF1BC4"/>
    <w:rsid w:val="00EF1CF4"/>
    <w:rsid w:val="00EF1EB9"/>
    <w:rsid w:val="00EF2C0F"/>
    <w:rsid w:val="00EF2CD2"/>
    <w:rsid w:val="00EF3C5C"/>
    <w:rsid w:val="00EF3D3F"/>
    <w:rsid w:val="00EF400B"/>
    <w:rsid w:val="00EF424F"/>
    <w:rsid w:val="00EF4776"/>
    <w:rsid w:val="00EF5525"/>
    <w:rsid w:val="00EF5E14"/>
    <w:rsid w:val="00EF5EA6"/>
    <w:rsid w:val="00EF6EC9"/>
    <w:rsid w:val="00EF706C"/>
    <w:rsid w:val="00EF7AB9"/>
    <w:rsid w:val="00F00EC2"/>
    <w:rsid w:val="00F022E6"/>
    <w:rsid w:val="00F02AD8"/>
    <w:rsid w:val="00F0468A"/>
    <w:rsid w:val="00F060EC"/>
    <w:rsid w:val="00F070D6"/>
    <w:rsid w:val="00F1035B"/>
    <w:rsid w:val="00F12F20"/>
    <w:rsid w:val="00F13441"/>
    <w:rsid w:val="00F15AE9"/>
    <w:rsid w:val="00F16167"/>
    <w:rsid w:val="00F1756F"/>
    <w:rsid w:val="00F22744"/>
    <w:rsid w:val="00F23E23"/>
    <w:rsid w:val="00F2468D"/>
    <w:rsid w:val="00F27755"/>
    <w:rsid w:val="00F2780F"/>
    <w:rsid w:val="00F2794A"/>
    <w:rsid w:val="00F30CA1"/>
    <w:rsid w:val="00F3105B"/>
    <w:rsid w:val="00F321D6"/>
    <w:rsid w:val="00F32578"/>
    <w:rsid w:val="00F326E4"/>
    <w:rsid w:val="00F327BE"/>
    <w:rsid w:val="00F329DD"/>
    <w:rsid w:val="00F330C2"/>
    <w:rsid w:val="00F33290"/>
    <w:rsid w:val="00F33AFF"/>
    <w:rsid w:val="00F33BF4"/>
    <w:rsid w:val="00F35CD5"/>
    <w:rsid w:val="00F36046"/>
    <w:rsid w:val="00F36356"/>
    <w:rsid w:val="00F37015"/>
    <w:rsid w:val="00F37127"/>
    <w:rsid w:val="00F37334"/>
    <w:rsid w:val="00F3793C"/>
    <w:rsid w:val="00F37F5F"/>
    <w:rsid w:val="00F43BA7"/>
    <w:rsid w:val="00F455DC"/>
    <w:rsid w:val="00F45C01"/>
    <w:rsid w:val="00F46933"/>
    <w:rsid w:val="00F46F6C"/>
    <w:rsid w:val="00F46F90"/>
    <w:rsid w:val="00F471EC"/>
    <w:rsid w:val="00F477A9"/>
    <w:rsid w:val="00F47C64"/>
    <w:rsid w:val="00F521FF"/>
    <w:rsid w:val="00F52C53"/>
    <w:rsid w:val="00F535C6"/>
    <w:rsid w:val="00F538B1"/>
    <w:rsid w:val="00F5463C"/>
    <w:rsid w:val="00F54C30"/>
    <w:rsid w:val="00F5575D"/>
    <w:rsid w:val="00F56BE6"/>
    <w:rsid w:val="00F56CA6"/>
    <w:rsid w:val="00F57216"/>
    <w:rsid w:val="00F60686"/>
    <w:rsid w:val="00F6252C"/>
    <w:rsid w:val="00F62A7D"/>
    <w:rsid w:val="00F62C3A"/>
    <w:rsid w:val="00F630C4"/>
    <w:rsid w:val="00F630E0"/>
    <w:rsid w:val="00F638C5"/>
    <w:rsid w:val="00F64110"/>
    <w:rsid w:val="00F64B98"/>
    <w:rsid w:val="00F64C76"/>
    <w:rsid w:val="00F656FB"/>
    <w:rsid w:val="00F661AE"/>
    <w:rsid w:val="00F662F0"/>
    <w:rsid w:val="00F702B0"/>
    <w:rsid w:val="00F70DA0"/>
    <w:rsid w:val="00F710D9"/>
    <w:rsid w:val="00F71BF0"/>
    <w:rsid w:val="00F72571"/>
    <w:rsid w:val="00F7263E"/>
    <w:rsid w:val="00F7347C"/>
    <w:rsid w:val="00F755F6"/>
    <w:rsid w:val="00F75BF3"/>
    <w:rsid w:val="00F7683B"/>
    <w:rsid w:val="00F76BEA"/>
    <w:rsid w:val="00F76F06"/>
    <w:rsid w:val="00F80198"/>
    <w:rsid w:val="00F804C9"/>
    <w:rsid w:val="00F8127E"/>
    <w:rsid w:val="00F82397"/>
    <w:rsid w:val="00F82ABE"/>
    <w:rsid w:val="00F831CF"/>
    <w:rsid w:val="00F832DB"/>
    <w:rsid w:val="00F83904"/>
    <w:rsid w:val="00F8426E"/>
    <w:rsid w:val="00F842A6"/>
    <w:rsid w:val="00F8501E"/>
    <w:rsid w:val="00F879AA"/>
    <w:rsid w:val="00F90EE5"/>
    <w:rsid w:val="00F91D5A"/>
    <w:rsid w:val="00F91F0A"/>
    <w:rsid w:val="00F91F93"/>
    <w:rsid w:val="00F92214"/>
    <w:rsid w:val="00F9257C"/>
    <w:rsid w:val="00F92B2C"/>
    <w:rsid w:val="00F92D77"/>
    <w:rsid w:val="00F93416"/>
    <w:rsid w:val="00F93A31"/>
    <w:rsid w:val="00F95424"/>
    <w:rsid w:val="00F96B35"/>
    <w:rsid w:val="00F96DC4"/>
    <w:rsid w:val="00F97131"/>
    <w:rsid w:val="00F973F2"/>
    <w:rsid w:val="00FA16EF"/>
    <w:rsid w:val="00FA2655"/>
    <w:rsid w:val="00FA27D8"/>
    <w:rsid w:val="00FA3D2A"/>
    <w:rsid w:val="00FA4768"/>
    <w:rsid w:val="00FA4809"/>
    <w:rsid w:val="00FA7F0C"/>
    <w:rsid w:val="00FB0C31"/>
    <w:rsid w:val="00FB18EB"/>
    <w:rsid w:val="00FB31C8"/>
    <w:rsid w:val="00FB3C4B"/>
    <w:rsid w:val="00FB4DA6"/>
    <w:rsid w:val="00FB55ED"/>
    <w:rsid w:val="00FB5D24"/>
    <w:rsid w:val="00FB7B48"/>
    <w:rsid w:val="00FC0353"/>
    <w:rsid w:val="00FC0C62"/>
    <w:rsid w:val="00FC1247"/>
    <w:rsid w:val="00FC13C0"/>
    <w:rsid w:val="00FC1B6B"/>
    <w:rsid w:val="00FC1C67"/>
    <w:rsid w:val="00FC3916"/>
    <w:rsid w:val="00FC55F5"/>
    <w:rsid w:val="00FC7210"/>
    <w:rsid w:val="00FD020E"/>
    <w:rsid w:val="00FD0706"/>
    <w:rsid w:val="00FD0B5F"/>
    <w:rsid w:val="00FD0DEE"/>
    <w:rsid w:val="00FD3222"/>
    <w:rsid w:val="00FD323C"/>
    <w:rsid w:val="00FD326B"/>
    <w:rsid w:val="00FD49ED"/>
    <w:rsid w:val="00FD504A"/>
    <w:rsid w:val="00FD50FB"/>
    <w:rsid w:val="00FD5867"/>
    <w:rsid w:val="00FD71EF"/>
    <w:rsid w:val="00FE1DB8"/>
    <w:rsid w:val="00FE3E93"/>
    <w:rsid w:val="00FE561F"/>
    <w:rsid w:val="00FE6122"/>
    <w:rsid w:val="00FE6196"/>
    <w:rsid w:val="00FE6618"/>
    <w:rsid w:val="00FE6CCD"/>
    <w:rsid w:val="00FE7603"/>
    <w:rsid w:val="00FF0EC4"/>
    <w:rsid w:val="00FF1A1B"/>
    <w:rsid w:val="00FF20B9"/>
    <w:rsid w:val="00FF2715"/>
    <w:rsid w:val="00FF2E2C"/>
    <w:rsid w:val="00FF35EB"/>
    <w:rsid w:val="00FF37BC"/>
    <w:rsid w:val="00FF3DE6"/>
    <w:rsid w:val="00FF49F1"/>
    <w:rsid w:val="00FF5254"/>
    <w:rsid w:val="00FF5255"/>
    <w:rsid w:val="00FF56CA"/>
    <w:rsid w:val="00FF5C0D"/>
    <w:rsid w:val="00FF60DF"/>
    <w:rsid w:val="00FF74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3" type="connector" idref="#_x0000_s1057"/>
        <o:r id="V:Rule14" type="connector" idref="#_x0000_s1072"/>
        <o:r id="V:Rule15" type="connector" idref="#_x0000_s1026"/>
        <o:r id="V:Rule16" type="connector" idref="#_x0000_s1063"/>
        <o:r id="V:Rule17" type="connector" idref="#_x0000_s1046"/>
        <o:r id="V:Rule18" type="connector" idref="#_x0000_s1081"/>
        <o:r id="V:Rule19" type="connector" idref="#_x0000_s1073"/>
        <o:r id="V:Rule20" type="connector" idref="#_x0000_s1068"/>
        <o:r id="V:Rule21" type="connector" idref="#_x0000_s1079"/>
        <o:r id="V:Rule22" type="connector" idref="#_x0000_s1080"/>
        <o:r id="V:Rule23" type="connector" idref="#_x0000_s1070"/>
        <o:r id="V:Rule24" type="connector" idref="#_x0000_s104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7413"/>
    <w:rPr>
      <w:rFonts w:ascii="Calibri" w:eastAsia="Calibri" w:hAnsi="Calibri" w:cs="Times New Roman"/>
    </w:rPr>
  </w:style>
  <w:style w:type="paragraph" w:styleId="1">
    <w:name w:val="heading 1"/>
    <w:basedOn w:val="a"/>
    <w:next w:val="a"/>
    <w:link w:val="10"/>
    <w:uiPriority w:val="99"/>
    <w:qFormat/>
    <w:rsid w:val="00247413"/>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47413"/>
    <w:rPr>
      <w:rFonts w:ascii="Arial" w:eastAsia="Calibri" w:hAnsi="Arial" w:cs="Arial"/>
      <w:b/>
      <w:bCs/>
      <w:color w:val="26282F"/>
      <w:sz w:val="24"/>
      <w:szCs w:val="24"/>
    </w:rPr>
  </w:style>
  <w:style w:type="paragraph" w:styleId="a3">
    <w:name w:val="header"/>
    <w:basedOn w:val="a"/>
    <w:link w:val="a4"/>
    <w:uiPriority w:val="99"/>
    <w:unhideWhenUsed/>
    <w:rsid w:val="0024741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47413"/>
    <w:rPr>
      <w:rFonts w:ascii="Calibri" w:eastAsia="Calibri" w:hAnsi="Calibri" w:cs="Times New Roman"/>
    </w:rPr>
  </w:style>
  <w:style w:type="character" w:styleId="a5">
    <w:name w:val="Hyperlink"/>
    <w:basedOn w:val="a0"/>
    <w:uiPriority w:val="99"/>
    <w:unhideWhenUsed/>
    <w:rsid w:val="00247413"/>
    <w:rPr>
      <w:color w:val="0000FF"/>
      <w:u w:val="single"/>
    </w:rPr>
  </w:style>
  <w:style w:type="paragraph" w:customStyle="1" w:styleId="ConsPlusNonformat">
    <w:name w:val="ConsPlusNonformat"/>
    <w:uiPriority w:val="99"/>
    <w:rsid w:val="00610F0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Balloon Text"/>
    <w:basedOn w:val="a"/>
    <w:link w:val="a7"/>
    <w:uiPriority w:val="99"/>
    <w:semiHidden/>
    <w:unhideWhenUsed/>
    <w:rsid w:val="007A098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A098A"/>
    <w:rPr>
      <w:rFonts w:ascii="Tahoma" w:eastAsia="Calibri" w:hAnsi="Tahoma" w:cs="Tahoma"/>
      <w:sz w:val="16"/>
      <w:szCs w:val="16"/>
    </w:rPr>
  </w:style>
  <w:style w:type="paragraph" w:customStyle="1" w:styleId="ConsPlusNormal">
    <w:name w:val="ConsPlusNormal"/>
    <w:rsid w:val="0069030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List Paragraph"/>
    <w:basedOn w:val="a"/>
    <w:uiPriority w:val="34"/>
    <w:qFormat/>
    <w:rsid w:val="005D7001"/>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ushva.midural.ru/" TargetMode="External"/><Relationship Id="rId13" Type="http://schemas.openxmlformats.org/officeDocument/2006/relationships/hyperlink" Target="http://www.gosuslugi.ru/" TargetMode="External"/><Relationship Id="rId3" Type="http://schemas.openxmlformats.org/officeDocument/2006/relationships/settings" Target="settings.xml"/><Relationship Id="rId7" Type="http://schemas.openxmlformats.org/officeDocument/2006/relationships/hyperlink" Target="mailto:guag@izh.ru" TargetMode="External"/><Relationship Id="rId12" Type="http://schemas.openxmlformats.org/officeDocument/2006/relationships/hyperlink" Target="http://kushva.midural.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mailto:guag@izh.r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guag@izh.ru" TargetMode="External"/><Relationship Id="rId4" Type="http://schemas.openxmlformats.org/officeDocument/2006/relationships/webSettings" Target="webSettings.xml"/><Relationship Id="rId9" Type="http://schemas.openxmlformats.org/officeDocument/2006/relationships/hyperlink" Target="http://www.gosuslugi.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F79761-3841-44AD-8453-D42EB0B82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Pages>
  <Words>9716</Words>
  <Characters>55384</Characters>
  <Application>Microsoft Office Word</Application>
  <DocSecurity>0</DocSecurity>
  <Lines>461</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64971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Arch3</dc:creator>
  <cp:keywords/>
  <dc:description/>
  <cp:lastModifiedBy>mash</cp:lastModifiedBy>
  <cp:revision>23</cp:revision>
  <cp:lastPrinted>2013-12-09T06:15:00Z</cp:lastPrinted>
  <dcterms:created xsi:type="dcterms:W3CDTF">2013-12-05T03:31:00Z</dcterms:created>
  <dcterms:modified xsi:type="dcterms:W3CDTF">2013-12-23T03:09:00Z</dcterms:modified>
</cp:coreProperties>
</file>